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/>
          <w:sz w:val="24"/>
          <w:szCs w:val="24"/>
        </w:rPr>
      </w:pPr>
      <w:bookmarkStart w:id="0" w:name="_GoBack"/>
      <w:bookmarkEnd w:id="0"/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Утверждены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приказом Министерства спорта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Российской Федерации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 6 февраля 2020 г. N 80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ПРАВИЛА ВИДА СПОРТА "ДЗЮДО"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ОБЩИЕ ПОЛОЖЕНИЯ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Настоящие правила вида спорта "дзюдо" (далее - Правила) разработаны общероссийской спортивной федерацией по виду </w:t>
      </w:r>
      <w:r>
        <w:rPr>
          <w:rFonts w:ascii="Courier" w:hAnsi="Courier" w:cs="Courier"/>
          <w:sz w:val="24"/>
          <w:szCs w:val="24"/>
        </w:rPr>
        <w:t>спорта "дзюдо" (далее - ОСФ) в соответствии с правилами дзюдо Международной федерации дзюдо (далее - МФД).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Настоящие Правила являются обязательными для всех организаций, проводящих официальные спортивные соревнования по виду спорта "дзюдо" (далее - соревн</w:t>
      </w:r>
      <w:r>
        <w:rPr>
          <w:rFonts w:ascii="Courier" w:hAnsi="Courier" w:cs="Courier"/>
          <w:sz w:val="24"/>
          <w:szCs w:val="24"/>
        </w:rPr>
        <w:t>ования) на территории Российской Федерации.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Спортивные ситуации, не нашедшие отражения в настоящей редакции Правил трактуются в соответствии с Правилами по дзюдо МФД.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Официальные лица (представители команд, тренеры, спортсмены и судьи), принимающие участ</w:t>
      </w:r>
      <w:r>
        <w:rPr>
          <w:rFonts w:ascii="Courier" w:hAnsi="Courier" w:cs="Courier"/>
          <w:sz w:val="24"/>
          <w:szCs w:val="24"/>
        </w:rPr>
        <w:t>ие в соревнованиях, обязаны в своих действиях руководствоваться настоящими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Термины и определения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АШИ-ВАЗА - техника бросков ногами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ВАЗА-АРИ - пол-победы (оценка)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ВАЗА-АРИ АВАСЭТЭ ИППОН - победа сложением двух ВАЗА-АРИ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ГОЛДЭН СКОР - дополн</w:t>
      </w:r>
      <w:r>
        <w:rPr>
          <w:rFonts w:ascii="Courier" w:hAnsi="Courier" w:cs="Courier"/>
          <w:sz w:val="24"/>
          <w:szCs w:val="24"/>
        </w:rPr>
        <w:t>ительный поединок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ДЗЮ-НО-КАТА - форма принципов гибкости и мягкости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ДЗЮДОГИ (КИМОНО) - соревновательная форма дзюдо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ЕКО-ГУРУМА - бросок через грудь вращением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ЕКО-ОТОШИ -- боковая подножка на пятке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ЕШИ - продолжайте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ИППОН - чистая победа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КАВАЗУ-ГАКЭ </w:t>
      </w:r>
      <w:r>
        <w:rPr>
          <w:rFonts w:ascii="Courier" w:hAnsi="Courier" w:cs="Courier"/>
          <w:sz w:val="24"/>
          <w:szCs w:val="24"/>
        </w:rPr>
        <w:t>- бросок "обвивом" (запрещенная техника)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КАНИ-БАСАМИ - двойной подбив "ножницы" (запрещенная техника)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КАНСЭТСУ-ВАЗА - болевые приемы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КАТА-ГРУППА - групповые формы демонстрации техники и поединки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КАТА - форма (образец) демонстрации техники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КАТА-ГУРУМА </w:t>
      </w:r>
      <w:r>
        <w:rPr>
          <w:rFonts w:ascii="Courier" w:hAnsi="Courier" w:cs="Courier"/>
          <w:sz w:val="24"/>
          <w:szCs w:val="24"/>
        </w:rPr>
        <w:t>- бросок через плечи (мельница)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КАТА-САНКАКУ - захват обеими руками шеи и одного плеча соперника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КАТАМЭ-НО-КАТА - форма сковывающих приемов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КИКЭН-ГАЧИ - победа ввиду травмы соперника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КИМЭ-НО-КАТА - форма решительных действий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КОДОКАН ГОСИНДЗЮЦУ - форма</w:t>
      </w:r>
      <w:r>
        <w:rPr>
          <w:rFonts w:ascii="Courier" w:hAnsi="Courier" w:cs="Courier"/>
          <w:sz w:val="24"/>
          <w:szCs w:val="24"/>
        </w:rPr>
        <w:t xml:space="preserve"> приемов самозащиты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КОШИ-ВАЗА - техника бросков бедром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КОШИ-ГУРУМА - бросок через бедро вращением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КЭЙР-СИСТЕМ (CARE-system) - система судейского видеоконтроля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КЭСА-КАМИ-ШИХО-УРА-ГАТАМЭ - фиксации сбоку-сверху-грудью-спиной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МАИТА - сдаюсь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МАТЭ - остан</w:t>
      </w:r>
      <w:r>
        <w:rPr>
          <w:rFonts w:ascii="Courier" w:hAnsi="Courier" w:cs="Courier"/>
          <w:sz w:val="24"/>
          <w:szCs w:val="24"/>
        </w:rPr>
        <w:t>овитесь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МФД - Международная федерация дзюдо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НАГЭ-НО-КАТА - форма техники бросков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НЭ-ВАЗА - техника борьбы лежа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ОСАЭКОМИ - удержание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ОСАЭКОМИ-ВАЗА - техника удержаний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ОСФ - Общероссийская спортивная федерация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РЭЙ - приветствие поклоном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РЭНДОМ ВЭЙТ (</w:t>
      </w:r>
      <w:r>
        <w:rPr>
          <w:rFonts w:ascii="Courier" w:hAnsi="Courier" w:cs="Courier"/>
          <w:sz w:val="24"/>
          <w:szCs w:val="24"/>
        </w:rPr>
        <w:t>random weight) - выборочное взвешивание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САНКАКУ-ВАЗА - техника захвата ногами (треугольник)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САНКАКУ-ГАТАМЭ - удержание захватом ногами (треугольником)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САНКАКУ-ДЖИМЭ - удушение захватом ногами (треугольником)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СВП - судейско-вспомогательный персонал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СОД</w:t>
      </w:r>
      <w:r>
        <w:rPr>
          <w:rFonts w:ascii="Courier" w:hAnsi="Courier" w:cs="Courier"/>
          <w:sz w:val="24"/>
          <w:szCs w:val="24"/>
        </w:rPr>
        <w:t>Э-ЦУРИКОМИ-ГОШИ - обратный бросок через бедро подбивом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СОКУТЭЙКИ - измерительное устройство для формы дзюдо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СОНО-МАМА - не двигайтесь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СОРЭ-МАДЭ - окончание поединка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СУМИ-ГАЭШИ - бросок через голову с подсадом голенью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СУТЕМИ-ВАЗА - техника бросков с па</w:t>
      </w:r>
      <w:r>
        <w:rPr>
          <w:rFonts w:ascii="Courier" w:hAnsi="Courier" w:cs="Courier"/>
          <w:sz w:val="24"/>
          <w:szCs w:val="24"/>
        </w:rPr>
        <w:t>дением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СЭОЙ-ОТОШИ - бросок через спину с колеи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ТАНИ-ОТОШИ - задняя подножка на пятке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ТАЧИ-ВАЗА - техника борьбы стоя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ТОКЭТА - уход от удержания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ТОМОЭ-НАГЭ - бросок через голову с упором стопой в живот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ТОРИ - атакующий спортсмен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ТЭ-ВАЗА - техника бро</w:t>
      </w:r>
      <w:r>
        <w:rPr>
          <w:rFonts w:ascii="Courier" w:hAnsi="Courier" w:cs="Courier"/>
          <w:sz w:val="24"/>
          <w:szCs w:val="24"/>
        </w:rPr>
        <w:t>сков руками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УДЭ-ХИШИГИ-ВАКИ-ГАТАМЭ - рычаг локтя с захватом руки подмышкой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УКИ-ВАЗА - передняя подножка на пятке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УКЭ - атакуемый спортсмен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УРА-НАГЭ - бросок через грудь прогибом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УЧИ-МАТА - подхват изнутри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ФУСЭН-ГАЧИ - победа ввиду неявки соперника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Х</w:t>
      </w:r>
      <w:r>
        <w:rPr>
          <w:rFonts w:ascii="Courier" w:hAnsi="Courier" w:cs="Courier"/>
          <w:sz w:val="24"/>
          <w:szCs w:val="24"/>
        </w:rPr>
        <w:t>АДЖИМЭ - начинайте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ХАНСОКУ-МАКЭ - дисквалификация (наказание)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ХАРАИ-ГОШИ - подхват снаружи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ШИДО - замечание (наказание)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ШИМЭ-ВАЗА - удушающие приемы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Раздел I. ХАРАКТЕР И СПОСОБЫ ПРОВЕДЕНИЯ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1. Характер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1.1. По хара</w:t>
      </w:r>
      <w:r>
        <w:rPr>
          <w:rFonts w:ascii="Courier" w:hAnsi="Courier" w:cs="Courier"/>
          <w:sz w:val="24"/>
          <w:szCs w:val="24"/>
        </w:rPr>
        <w:t>ктеру соревнования делятся на: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личные;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командные;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лично-командные.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1.2. Характер соревнований определяется Положением о соревнованиях (далее - Положение) в каждом отдельном случае (Приложение N 1).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1.3. В личных соревнованиях определяются тол</w:t>
      </w:r>
      <w:r>
        <w:rPr>
          <w:rFonts w:ascii="Courier" w:hAnsi="Courier" w:cs="Courier"/>
          <w:sz w:val="24"/>
          <w:szCs w:val="24"/>
        </w:rPr>
        <w:t>ько личные результаты и места участников в своих весовых категориях.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1.4. В командных соревнованиях команды встречаются друг с другом, и по результатам этих встреч определяются места команд.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1.5. В лично-командных соревнованиях место команды определяется</w:t>
      </w:r>
      <w:r>
        <w:rPr>
          <w:rFonts w:ascii="Courier" w:hAnsi="Courier" w:cs="Courier"/>
          <w:sz w:val="24"/>
          <w:szCs w:val="24"/>
        </w:rPr>
        <w:t xml:space="preserve"> в зависимости от суммы личных результатов ее участников, в соответствии со следующим порядком начисления очков: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участник, занявший 1 место - 7 очков;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участник, занявший 2 место - 5 очков;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участник, занявший 3 место - 3,5 очка;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участник, занявш</w:t>
      </w:r>
      <w:r>
        <w:rPr>
          <w:rFonts w:ascii="Courier" w:hAnsi="Courier" w:cs="Courier"/>
          <w:sz w:val="24"/>
          <w:szCs w:val="24"/>
        </w:rPr>
        <w:t>ий 5 место - 1,5 очка;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участник, занявший 7 место - 0,5 очка.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определении командного первенства, в случае равенства очков у двух или более команд (субъектов, федеральных округов Российской Федерации и т.д.), преимущество получает команда, имеющая б</w:t>
      </w:r>
      <w:r>
        <w:rPr>
          <w:rFonts w:ascii="Courier" w:hAnsi="Courier" w:cs="Courier"/>
          <w:sz w:val="24"/>
          <w:szCs w:val="24"/>
        </w:rPr>
        <w:t>ольше первых, затем вторых и т.д. мест.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1.6. В соревнованиях по спортивной дисциплине "ката" (далее - КАТА) командные соревнования не проводятся.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1.7. В соревнованиях по спортивной дисциплине "ката-группа" (далее - КАТА-ГРУППА) проводятся личные и команд</w:t>
      </w:r>
      <w:r>
        <w:rPr>
          <w:rFonts w:ascii="Courier" w:hAnsi="Courier" w:cs="Courier"/>
          <w:sz w:val="24"/>
          <w:szCs w:val="24"/>
        </w:rPr>
        <w:t>ные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2. Системы проведения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2.1. В зависимости от системы выбывания участников соревнования проводятся: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а) по олимпийской системе с утешительными встречами от полуфиналистов (Приложение N 2);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по олимпийской системе </w:t>
      </w:r>
      <w:r>
        <w:rPr>
          <w:rFonts w:ascii="Courier" w:hAnsi="Courier" w:cs="Courier"/>
          <w:sz w:val="24"/>
          <w:szCs w:val="24"/>
        </w:rPr>
        <w:t>без утешительных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по олимпийской системе с утешительными встречами четвертьфиналистов (Приложение N 3);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по круговой системе (Приложение N 4);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смешанной системе (Приложение N 5).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2.2. Порядок встреч между участниками в каждой весовой </w:t>
      </w:r>
      <w:r>
        <w:rPr>
          <w:rFonts w:ascii="Courier" w:hAnsi="Courier" w:cs="Courier"/>
          <w:sz w:val="24"/>
          <w:szCs w:val="24"/>
        </w:rPr>
        <w:t>категории (командами), определяется жеребьевкой.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2.3. Процедура соревнований по КАТА рассмотрена в Разделе VI.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II. УЧАСТНИКИ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3. Возрастные группы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Возрастные группы определяются в соответствии с Таблицей N 1.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</w:t>
      </w:r>
      <w:r>
        <w:rPr>
          <w:rFonts w:ascii="Courier" w:hAnsi="Courier" w:cs="Courier"/>
          <w:sz w:val="24"/>
          <w:szCs w:val="24"/>
        </w:rPr>
        <w:t>аблица N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Возрастные группы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Возраст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(количество лет)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девочки (до 11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9 - 10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девочки (до 13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11 - 12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(до 15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13 - 14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(до 18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15 - 17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и юн</w:t>
            </w:r>
            <w:r>
              <w:rPr>
                <w:rFonts w:ascii="Courier" w:hAnsi="Courier" w:cs="Courier"/>
                <w:sz w:val="24"/>
                <w:szCs w:val="24"/>
              </w:rPr>
              <w:t>иорки (до 21 года)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17 - 20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и юниорки (до 23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17 - 22 года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 и женщины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 лет и старше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 должен достичь установленного возраста в календарный год проведения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 возрастной группе "мальчики и девочки </w:t>
      </w:r>
      <w:r>
        <w:rPr>
          <w:rFonts w:ascii="Courier" w:hAnsi="Courier" w:cs="Courier"/>
          <w:sz w:val="24"/>
          <w:szCs w:val="24"/>
        </w:rPr>
        <w:t>(до 11 лет)" спортсмен должен достичь установленного возраста до дня начала проведения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Возрастная группа "мальчики и девочки (до 11 лет)" допускается к участию в соревнованиях только в спортивной дисциплине "КАТА-ГРУППА".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Всероссийские спор</w:t>
      </w:r>
      <w:r>
        <w:rPr>
          <w:rFonts w:ascii="Courier" w:hAnsi="Courier" w:cs="Courier"/>
          <w:sz w:val="24"/>
          <w:szCs w:val="24"/>
        </w:rPr>
        <w:t>тивные соревнование среди студентов проводятся возрастной группе "юниоры и юниорки (17 - 25 лет)".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 участию в соревнованиях возрастной группы "юноши и девушки (до 18 лет)" допускаются спортсмены 14 лет, если их уровень спортивной квалификации соответству</w:t>
      </w:r>
      <w:r>
        <w:rPr>
          <w:rFonts w:ascii="Courier" w:hAnsi="Courier" w:cs="Courier"/>
          <w:sz w:val="24"/>
          <w:szCs w:val="24"/>
        </w:rPr>
        <w:t>ет уровню квалификации, указанному в Положении о соревнованиях.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4. Допуск участников к соревнованиям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4.1. Условия допуска участников к соревнованиям, их квалификация, а также перечень представляемых на комиссию по допуску документов регламентиру</w:t>
      </w:r>
      <w:r>
        <w:rPr>
          <w:rFonts w:ascii="Courier" w:hAnsi="Courier" w:cs="Courier"/>
          <w:sz w:val="24"/>
          <w:szCs w:val="24"/>
        </w:rPr>
        <w:t>ется Положением.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4.2. 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организации, тренера и врача, удостоверяющих соответствующую подготовку участни</w:t>
      </w:r>
      <w:r>
        <w:rPr>
          <w:rFonts w:ascii="Courier" w:hAnsi="Courier" w:cs="Courier"/>
          <w:sz w:val="24"/>
          <w:szCs w:val="24"/>
        </w:rPr>
        <w:t>ков соревнований (Приложение N 6).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Срок предоставления предварительных заявок регламентируется в Положении. Окончательная заявка на участие в соревнованиях подается в период проведения комиссии по допуску, но не позднее, чем за 2 часа до начала взвешивани</w:t>
      </w:r>
      <w:r>
        <w:rPr>
          <w:rFonts w:ascii="Courier" w:hAnsi="Courier" w:cs="Courier"/>
          <w:sz w:val="24"/>
          <w:szCs w:val="24"/>
        </w:rPr>
        <w:t>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4.3. Допуск участников осуществляется комиссией по допуску в составе представителя проводящей организации, главного судьи или его заместителя, главного секретаря, врача соревнований и членов комиссии, которые проверяют заявки и документы участников на </w:t>
      </w:r>
      <w:r>
        <w:rPr>
          <w:rFonts w:ascii="Courier" w:hAnsi="Courier" w:cs="Courier"/>
          <w:sz w:val="24"/>
          <w:szCs w:val="24"/>
        </w:rPr>
        <w:t>соответствие требованиям Положения.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Ответственность за допуск участников в спорных случаях несет представитель проводящей организации и главный судья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5. Спортивные дисциплины (весовые категории)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Соревнования проводятся в спортивны</w:t>
      </w:r>
      <w:r>
        <w:rPr>
          <w:rFonts w:ascii="Courier" w:hAnsi="Courier" w:cs="Courier"/>
          <w:sz w:val="24"/>
          <w:szCs w:val="24"/>
        </w:rPr>
        <w:t>х дисциплинах (далее - весовых категориях) в соответствии с Всероссийским реестром видов спорта и правилами МФД.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делятся на следующие весовые категории: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девочки до 11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девочки до 13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до 15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до 18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и юниорки до 21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и юниорки до 23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 и женщины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Девочки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Девочки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Девушки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Девушки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Юниорки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Мужчины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Жен</w:t>
            </w:r>
            <w:r>
              <w:rPr>
                <w:rFonts w:ascii="Courier" w:hAnsi="Courier" w:cs="Courier"/>
                <w:sz w:val="24"/>
                <w:szCs w:val="24"/>
              </w:rPr>
              <w:t>щины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46+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70+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100+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78+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Абс. вес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Абс. вес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Абс. вес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Абс. вес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66+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57+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73+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63+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90+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55+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48+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возрастных категориях юниоров и юниорок до 23 лет, мужчин и женщин могут проводиться соревнования на звание абсолютного чемпиона без разделения участников</w:t>
      </w:r>
      <w:r>
        <w:rPr>
          <w:rFonts w:ascii="Courier" w:hAnsi="Courier" w:cs="Courier"/>
          <w:sz w:val="24"/>
          <w:szCs w:val="24"/>
        </w:rPr>
        <w:t xml:space="preserve"> на весовые категории. Минимальный вес участников таких соревнований регулируется Положением.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6. Взвешивание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6.1. Процедура взвешивания устанавливает соответствие веса участника в пределах одной из весовых категорий.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6.2. Порядок и в</w:t>
      </w:r>
      <w:r>
        <w:rPr>
          <w:rFonts w:ascii="Courier" w:hAnsi="Courier" w:cs="Courier"/>
          <w:sz w:val="24"/>
          <w:szCs w:val="24"/>
        </w:rPr>
        <w:t>ремя взвешивания участников соревнований указывается в Регламенте соревнований. Спортсмен, опоздавший или не явившийся на взвешивание в отведенное время, к соревнованиям не допускается.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6.3. Участник имеет право проверить свой вес в течение 30 минут до оф</w:t>
      </w:r>
      <w:r>
        <w:rPr>
          <w:rFonts w:ascii="Courier" w:hAnsi="Courier" w:cs="Courier"/>
          <w:sz w:val="24"/>
          <w:szCs w:val="24"/>
        </w:rPr>
        <w:t>ициального взвешивания (неофициальное взвешивание).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6.4. Участник имеет право во время официального взвешивания становиться на весы только один раз.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6.5. Для каждой весовой категории необходимо иметь два комплекта идентичных весов. Мужчины и женщины взве</w:t>
      </w:r>
      <w:r>
        <w:rPr>
          <w:rFonts w:ascii="Courier" w:hAnsi="Courier" w:cs="Courier"/>
          <w:sz w:val="24"/>
          <w:szCs w:val="24"/>
        </w:rPr>
        <w:t>шиваются раздельно в специально отведенных комнатах.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взвешиваются: мужчины - в плавках, женщины в раздельном купальнике.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возрастных групп мальчики и девочки (до 11 лет), мальчики и девочки (до 13 лет), юноши и девушки (до 15 лет), юноши и д</w:t>
      </w:r>
      <w:r>
        <w:rPr>
          <w:rFonts w:ascii="Courier" w:hAnsi="Courier" w:cs="Courier"/>
          <w:sz w:val="24"/>
          <w:szCs w:val="24"/>
        </w:rPr>
        <w:t>евушки (до 18 лет) допускается превышение нормы (провес) на 100 гр. В этих возрастных группах при процедуре взвешивания спортсменам запрещено снимать юношам плавки, девушкам купальник.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6.6. Взвешивание проводит группа официальных лиц, назначенных главным </w:t>
      </w:r>
      <w:r>
        <w:rPr>
          <w:rFonts w:ascii="Courier" w:hAnsi="Courier" w:cs="Courier"/>
          <w:sz w:val="24"/>
          <w:szCs w:val="24"/>
        </w:rPr>
        <w:t>судьей соревнований. Женщин взвешивают - спортивный судья женского пола. Мужчин - спортивный судья мужского пола. Врач на взвешивании обязателен для внешнего осмотра спортсменов и оказания при необходимости медицинской помощи. Оборудование помещения для вз</w:t>
      </w:r>
      <w:r>
        <w:rPr>
          <w:rFonts w:ascii="Courier" w:hAnsi="Courier" w:cs="Courier"/>
          <w:sz w:val="24"/>
          <w:szCs w:val="24"/>
        </w:rPr>
        <w:t>вешивания в соответствии с Приложением N 7.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6.7. На взвешивании участник обязан предъявить документ, удостоверяющий личность спортсмена, и другие документы, оговоренные Положением.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6.8. Результаты взвешивания заносятся в протокол, который подписывается в</w:t>
      </w:r>
      <w:r>
        <w:rPr>
          <w:rFonts w:ascii="Courier" w:hAnsi="Courier" w:cs="Courier"/>
          <w:sz w:val="24"/>
          <w:szCs w:val="24"/>
        </w:rPr>
        <w:t>семи членами группы взвешивания (Приложение N 8).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6.9. Участники командных соревнований выступающие в день взвешивания в личных соревнованиях освобождаются от взвешивания, если в командных соревнованиях они заявлены в своих категориях или на категорию выш</w:t>
      </w:r>
      <w:r>
        <w:rPr>
          <w:rFonts w:ascii="Courier" w:hAnsi="Courier" w:cs="Courier"/>
          <w:sz w:val="24"/>
          <w:szCs w:val="24"/>
        </w:rPr>
        <w:t>е. Участники командных соревнований, выступающие в личных соревнованиях накануне дня взвешивания, получают допуск +2 килограмма в своей весовой категории. Участники командных соревнований, не участвующие накануне в личных соревнованиях, взвешиваются в свои</w:t>
      </w:r>
      <w:r>
        <w:rPr>
          <w:rFonts w:ascii="Courier" w:hAnsi="Courier" w:cs="Courier"/>
          <w:sz w:val="24"/>
          <w:szCs w:val="24"/>
        </w:rPr>
        <w:t>х категориях без дополнительного допуска.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6.10. В командных соревнованиях спортсмены старше 18 лет имеют право выступать в своей или в следующей весовой категории (на категорию выше).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6.11. На соревнованиях допускается устанавливать провес в соответствии</w:t>
      </w:r>
      <w:r>
        <w:rPr>
          <w:rFonts w:ascii="Courier" w:hAnsi="Courier" w:cs="Courier"/>
          <w:sz w:val="24"/>
          <w:szCs w:val="24"/>
        </w:rPr>
        <w:t xml:space="preserve"> с утвержденным Положением или регламентом.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6.12. Взвешивание производится с использованием электронных, цифровых весов, показывающих вес с одной десятичной знака после запятой, если используются весы с двумя десятичными знаками после запятой, то вторая ц</w:t>
      </w:r>
      <w:r>
        <w:rPr>
          <w:rFonts w:ascii="Courier" w:hAnsi="Courier" w:cs="Courier"/>
          <w:sz w:val="24"/>
          <w:szCs w:val="24"/>
        </w:rPr>
        <w:t>ифра не учитывается, с погрешностью не более 50 граммов. Перед началом взвешивания весы должны быть откалиброваны в соответствии с инструкцией по эксплуатации весов.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7. Требования к экипировке и гигиена участника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должны бы</w:t>
      </w:r>
      <w:r>
        <w:rPr>
          <w:rFonts w:ascii="Courier" w:hAnsi="Courier" w:cs="Courier"/>
          <w:sz w:val="24"/>
          <w:szCs w:val="24"/>
        </w:rPr>
        <w:t>ть одеты в дзюдоги (кимоно), соответствующие следующим требованиям: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7.1. Дзюдога (кимоно) должна быть изготовлена из хлопка или подобного материала и быть в хорошем состоянии (без дыр и разрывов). Материал дзюдоги не должен быть излишне жестким и толстым,</w:t>
      </w:r>
      <w:r>
        <w:rPr>
          <w:rFonts w:ascii="Courier" w:hAnsi="Courier" w:cs="Courier"/>
          <w:sz w:val="24"/>
          <w:szCs w:val="24"/>
        </w:rPr>
        <w:t xml:space="preserve"> чтобы не препятствовать захватам соперника.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7.2. Дзюдога (кимоно) должна быть белого цвета для участника, вызванного первым и синего (или почти синего) цвета для второго участника. Для возрастных групп мальчики и девочки (до 11 лет), мальчики и девочки (</w:t>
      </w:r>
      <w:r>
        <w:rPr>
          <w:rFonts w:ascii="Courier" w:hAnsi="Courier" w:cs="Courier"/>
          <w:sz w:val="24"/>
          <w:szCs w:val="24"/>
        </w:rPr>
        <w:t>до 13 лет), юноши и девушки (до 15 лет) лет разрешено белое кимоно для второго участника при наличии красной повязки.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7.3. На дзюдоге (кимоно) допускается пришитый наспинный номер, с фамилией и именем участника, а также с местом под рекламу конкретного со</w:t>
      </w:r>
      <w:r>
        <w:rPr>
          <w:rFonts w:ascii="Courier" w:hAnsi="Courier" w:cs="Courier"/>
          <w:sz w:val="24"/>
          <w:szCs w:val="24"/>
        </w:rPr>
        <w:t>ревнования. Наспинный номер размещается в 3 см ниже ворота куртки.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7.4. Куртка должна быть такой длины, чтобы полностью покрывать 2/3 бедра. Куртка должна быть достаточно широкой, чтобы запахиваться левой полой на правую не менее чем на 20 см на уровне ни</w:t>
      </w:r>
      <w:r>
        <w:rPr>
          <w:rFonts w:ascii="Courier" w:hAnsi="Courier" w:cs="Courier"/>
          <w:sz w:val="24"/>
          <w:szCs w:val="24"/>
        </w:rPr>
        <w:t xml:space="preserve">жней части грудной </w:t>
      </w:r>
      <w:r>
        <w:rPr>
          <w:rFonts w:ascii="Courier" w:hAnsi="Courier" w:cs="Courier"/>
          <w:sz w:val="24"/>
          <w:szCs w:val="24"/>
        </w:rPr>
        <w:lastRenderedPageBreak/>
        <w:t>клетки.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 всей длине рукава между рукавом и курткой (с учетом повязок) должно быть пространство 10 - 15 см.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Отворот дзюдоги должен быть максимально толщиной 1 см и шириной 4 - 5 см.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7.5. Брюки должны быть достаточно длинными, чтобы п</w:t>
      </w:r>
      <w:r>
        <w:rPr>
          <w:rFonts w:ascii="Courier" w:hAnsi="Courier" w:cs="Courier"/>
          <w:sz w:val="24"/>
          <w:szCs w:val="24"/>
        </w:rPr>
        <w:t>окрывать ноги максимально до голеностопного сустава или минимально до точки, расположенной на 5 см выше его. Между ногой (с учетом повязок) и брюками должно быть пространство 10 - 15 см по всей длине штанины.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7.6. Прочный пояс шириной 4 - 5 см, цвет котор</w:t>
      </w:r>
      <w:r>
        <w:rPr>
          <w:rFonts w:ascii="Courier" w:hAnsi="Courier" w:cs="Courier"/>
          <w:sz w:val="24"/>
          <w:szCs w:val="24"/>
        </w:rPr>
        <w:t>ого соответствует квалификации спортсмена, должен быть обернут дважды поверх дзюдоги и завязан на уровне талии плоским узлом, плотно фиксируя куртку, не давая ей возможности свободно вылезать из-под него. Длина пояса должна быть такой, чтобы оставались кон</w:t>
      </w:r>
      <w:r>
        <w:rPr>
          <w:rFonts w:ascii="Courier" w:hAnsi="Courier" w:cs="Courier"/>
          <w:sz w:val="24"/>
          <w:szCs w:val="24"/>
        </w:rPr>
        <w:t>цы длиной 20 - 30 см.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7.7. Участницы должны надевать под куртку либо прочную длинную футболку с круглым воротом, с короткими рукавами белого или почти белого цвета, которая заправляется в брюки, или прочное белое или почти белое трико с короткими рукавами</w:t>
      </w:r>
      <w:r>
        <w:rPr>
          <w:rFonts w:ascii="Courier" w:hAnsi="Courier" w:cs="Courier"/>
          <w:sz w:val="24"/>
          <w:szCs w:val="24"/>
        </w:rPr>
        <w:t xml:space="preserve"> (таблица 1).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Таблица 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1) Рукав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162175" cy="2933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Рукава куртки должны полностью закрывать руку, включая запястья, во время контроля. Сокутейки должно свободно заходить внутрь на всю длину рукава.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Пола куртки должна полностью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 xml:space="preserve">закрывать ягодицы с перекрытием 5 - </w:t>
            </w:r>
            <w:r>
              <w:rPr>
                <w:rFonts w:ascii="Courier" w:hAnsi="Courier" w:cs="Courier"/>
                <w:sz w:val="24"/>
                <w:szCs w:val="24"/>
              </w:rPr>
              <w:t>10 см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2) Куртка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171700" cy="2895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Расстояние по вертикали от углубления верхнего края грудины до места пересечения отворотов должно быть не больше 10 см.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Расстояние между двумя отворотами куртки в горизонтальной позиции должно быть минимум 25 см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Абзац исключен. - Приказ Минспорта России от 02.09.2022 N 707.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дзюдога (кимоно) должна быть чистой, сухой и без неприятного запаха;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ногти на руках и ногах должны быть коротко острижены;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личная гигиена участников должна быть на должном уро</w:t>
      </w:r>
      <w:r>
        <w:rPr>
          <w:rFonts w:ascii="Courier" w:hAnsi="Courier" w:cs="Courier"/>
          <w:sz w:val="24"/>
          <w:szCs w:val="24"/>
        </w:rPr>
        <w:t>вне;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длинные волосы должны быть завязаны так, чтобы не причинять неудобств сопернику (волосы должны быть перевязаны лентой для волос из резины или подобного материала и не должны содержать каких-либо жестких или металлических компонентов. Голова не дол</w:t>
      </w:r>
      <w:r>
        <w:rPr>
          <w:rFonts w:ascii="Courier" w:hAnsi="Courier" w:cs="Courier"/>
          <w:sz w:val="24"/>
          <w:szCs w:val="24"/>
        </w:rPr>
        <w:t>жна быть покрыта, за исключением повязки медицинского характера).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Любой участник, не выполняющий требования настоящей статьи, лишается права участвовать в соревнованиях, и его сопернику присуждается победа "ФУСЭН-ГАЧИ", если поединок не начался или "КИКЭН</w:t>
      </w:r>
      <w:r>
        <w:rPr>
          <w:rFonts w:ascii="Courier" w:hAnsi="Courier" w:cs="Courier"/>
          <w:sz w:val="24"/>
          <w:szCs w:val="24"/>
        </w:rPr>
        <w:t>-ГАЧИ", если поединок уже стартовал, в соответствии с правилом "большинства из трех".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7.8. Участники соревнований по КАТА должны быть одеты в дзюдоги только белого цвета.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7.9. Оружие, используемое для демонстрации в КАТА, предоставляется участниками. Ору</w:t>
      </w:r>
      <w:r>
        <w:rPr>
          <w:rFonts w:ascii="Courier" w:hAnsi="Courier" w:cs="Courier"/>
          <w:sz w:val="24"/>
          <w:szCs w:val="24"/>
        </w:rPr>
        <w:t>жие должно представлять собой муляжи, безопасные при демонстрации техники. Оружие должно пройти контроль судейской коллегии.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Комментарии: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несут полную ответственность за соответствие их формы дзюдоги (кимоно) требованиям правил пр</w:t>
      </w:r>
      <w:r>
        <w:rPr>
          <w:rFonts w:ascii="Courier" w:hAnsi="Courier" w:cs="Courier"/>
          <w:sz w:val="24"/>
          <w:szCs w:val="24"/>
        </w:rPr>
        <w:t>оведения соревнований по дзюдо на день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контроля формы используется специальное измерительное устройство "СОКУТЭЙКИ".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наличии сомнений рефери может проверить соответствие формы участника. Если форма не соответствует требованиям Прави</w:t>
      </w:r>
      <w:r>
        <w:rPr>
          <w:rFonts w:ascii="Courier" w:hAnsi="Courier" w:cs="Courier"/>
          <w:sz w:val="24"/>
          <w:szCs w:val="24"/>
        </w:rPr>
        <w:t xml:space="preserve">л, рефери после консультации с боковыми судьями и просмотровой комиссией, может принять решение о дисквалификации участника. При разногласии судей, решение принимается тройкой судей совместно с просмотровой комиссией и главным судьей. Участник, получивший </w:t>
      </w:r>
      <w:r>
        <w:rPr>
          <w:rFonts w:ascii="Courier" w:hAnsi="Courier" w:cs="Courier"/>
          <w:sz w:val="24"/>
          <w:szCs w:val="24"/>
        </w:rPr>
        <w:t>дисквалификацию за несоответствие формы требованиям Правил, допускается к участию в утешительных поединках.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7.10. Защитные средства (наколенники, налокотники, и т.п.) используются по желанию участников, они не должны содержать твердых или металлических вс</w:t>
      </w:r>
      <w:r>
        <w:rPr>
          <w:rFonts w:ascii="Courier" w:hAnsi="Courier" w:cs="Courier"/>
          <w:sz w:val="24"/>
          <w:szCs w:val="24"/>
        </w:rPr>
        <w:t>тавок.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8. Обязанности и права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8.1. Участник обязан: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строго соблюдать Положение, Правила, Программу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выполнять требования судей;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своевременно выходить на татами по вызову судейской коллегии;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быть корректным</w:t>
      </w:r>
      <w:r>
        <w:rPr>
          <w:rFonts w:ascii="Courier" w:hAnsi="Courier" w:cs="Courier"/>
          <w:sz w:val="24"/>
          <w:szCs w:val="24"/>
        </w:rPr>
        <w:t xml:space="preserve"> по отношению ко всем участникам соревнований и зрителям.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8.2. Участник имеет право: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своевременно получать необходимую информацию о ходе соревнований, Программу соревнований, изменения в Программе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получать информацию о решениях приня</w:t>
      </w:r>
      <w:r>
        <w:rPr>
          <w:rFonts w:ascii="Courier" w:hAnsi="Courier" w:cs="Courier"/>
          <w:sz w:val="24"/>
          <w:szCs w:val="24"/>
        </w:rPr>
        <w:t>тых судейской комиссией через официального представителя своей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Статья 9. Представители команд, тренеры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9.1. Посредником между судейской коллегией соревнований и спортсменами (тренерами) команды является представитель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9.2. Если команд</w:t>
      </w:r>
      <w:r>
        <w:rPr>
          <w:rFonts w:ascii="Courier" w:hAnsi="Courier" w:cs="Courier"/>
          <w:sz w:val="24"/>
          <w:szCs w:val="24"/>
        </w:rPr>
        <w:t>а не имеет представителя, его обязанности выполняет тренер или капитан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9.3. Представители команд должны находиться на местах, специально отведенных для них.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9.4. Представитель команды не может быть одновременно судьей и врачом данных соревновани</w:t>
      </w:r>
      <w:r>
        <w:rPr>
          <w:rFonts w:ascii="Courier" w:hAnsi="Courier" w:cs="Courier"/>
          <w:sz w:val="24"/>
          <w:szCs w:val="24"/>
        </w:rPr>
        <w:t>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9.5. Представитель команды выполняет следующие функции: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участвует в проведении жеребьевки;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участвует в работе совместных совещаний с судьями, где может выражать замечания к работе судей только на основании конкретных положений Правил, утверждае</w:t>
      </w:r>
      <w:r>
        <w:rPr>
          <w:rFonts w:ascii="Courier" w:hAnsi="Courier" w:cs="Courier"/>
          <w:sz w:val="24"/>
          <w:szCs w:val="24"/>
        </w:rPr>
        <w:t>т результаты каждого дня и соревнований в целом;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несет ответственность за дисциплину участников команды и обеспечивает своевременную явку их на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9.6. Представителю команды запрещается вмешиваться в решения судей и лиц, проводящих соревнов</w:t>
      </w:r>
      <w:r>
        <w:rPr>
          <w:rFonts w:ascii="Courier" w:hAnsi="Courier" w:cs="Courier"/>
          <w:sz w:val="24"/>
          <w:szCs w:val="24"/>
        </w:rPr>
        <w:t>аний, а также осуществлять действия, оскорбляющие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9.7. За нарушение или невыполнения своих обязанностей представитель команды может быть отстранен от исполнения своих обязанностей.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9.8. Во время проведения поединка тренер имеет право давать указан</w:t>
      </w:r>
      <w:r>
        <w:rPr>
          <w:rFonts w:ascii="Courier" w:hAnsi="Courier" w:cs="Courier"/>
          <w:sz w:val="24"/>
          <w:szCs w:val="24"/>
        </w:rPr>
        <w:t>ия своему спортсмену, находясь на специально отведенном для этого месте у татами, не вмешиваясь в работу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9.9. Поведение тренеров во время поединков: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тренеры должны сидеть на приготовленных для них местах до начала поединка;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тренеры не вправ</w:t>
      </w:r>
      <w:r>
        <w:rPr>
          <w:rFonts w:ascii="Courier" w:hAnsi="Courier" w:cs="Courier"/>
          <w:sz w:val="24"/>
          <w:szCs w:val="24"/>
        </w:rPr>
        <w:t>е давать указания участникам во время борьбы;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тренеры могут давать указания своим участникам только во время пауз между командами "МАТЭ" и "ХАДЖИМЭ";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после окончания паузы и начала борьбы ("ХАДЖИМЭ") тренеры должны снова соблюдать тишину и не жести</w:t>
      </w:r>
      <w:r>
        <w:rPr>
          <w:rFonts w:ascii="Courier" w:hAnsi="Courier" w:cs="Courier"/>
          <w:sz w:val="24"/>
          <w:szCs w:val="24"/>
        </w:rPr>
        <w:t>кулировать;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если тренер не соблюдает данное правило, ему выноситься первое предупреждение;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е) если тренер ведет себя так же и в дальнейшем, он получает второе </w:t>
      </w:r>
      <w:r>
        <w:rPr>
          <w:rFonts w:ascii="Courier" w:hAnsi="Courier" w:cs="Courier"/>
          <w:sz w:val="24"/>
          <w:szCs w:val="24"/>
        </w:rPr>
        <w:lastRenderedPageBreak/>
        <w:t>предупреждение и удаляется из соревновательной зоны, без права замены;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если тренер продо</w:t>
      </w:r>
      <w:r>
        <w:rPr>
          <w:rFonts w:ascii="Courier" w:hAnsi="Courier" w:cs="Courier"/>
          <w:sz w:val="24"/>
          <w:szCs w:val="24"/>
        </w:rPr>
        <w:t>лжает вести себя неподобающим образом за пределами соревновательной зоны, он будет наказан дисквалификацией с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9.10. Тренеры и представители команд в соревновательной зоне должны соблюдать требования к одежде: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предварительной части соре</w:t>
      </w:r>
      <w:r>
        <w:rPr>
          <w:rFonts w:ascii="Courier" w:hAnsi="Courier" w:cs="Courier"/>
          <w:sz w:val="24"/>
          <w:szCs w:val="24"/>
        </w:rPr>
        <w:t>внований форма одежды: пиджак, рубашка, галстук, брюки, обувь (не спортивная) или спортивный костюм и спортивная обувь;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финальный блок соревнований: пиджак, рубашка, галстук, брюки, обувь (не спортивная); для женщин: пиджак, брюки - юбка - платье, блуз</w:t>
      </w:r>
      <w:r>
        <w:rPr>
          <w:rFonts w:ascii="Courier" w:hAnsi="Courier" w:cs="Courier"/>
          <w:sz w:val="24"/>
          <w:szCs w:val="24"/>
        </w:rPr>
        <w:t>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III. СУДЕЙСКАЯ КОЛЛЕГИЯ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10. Состав судейской коллегии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10.1. Состав судейской коллегии утверждается ОСФ, региональной спортивной федерацией, по виду спорта "дзюдо" или организацией проводящей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10.1.1. В главную судейску</w:t>
      </w:r>
      <w:r>
        <w:rPr>
          <w:rFonts w:ascii="Courier" w:hAnsi="Courier" w:cs="Courier"/>
          <w:sz w:val="24"/>
          <w:szCs w:val="24"/>
        </w:rPr>
        <w:t>ю коллегию входят: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судья;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 просмотровой комиссии;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секретарь;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судьи;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секретаря.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10.1.2. В просмотровую комиссию входят: от 1 до 2 членов судейской комиссии на каждом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</w:t>
      </w:r>
      <w:r>
        <w:rPr>
          <w:rFonts w:ascii="Courier" w:hAnsi="Courier" w:cs="Courier"/>
          <w:sz w:val="24"/>
          <w:szCs w:val="24"/>
        </w:rPr>
        <w:t>удьи - члены судейской комиссии ОСФ;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 - члены региональной и муниципальной судейских комиссий;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судьи, входящие во всероссийскую коллегию судей, назначенные на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10.1.3. Судьи: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рефери;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боковой судья;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- руководитель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</w:t>
      </w:r>
      <w:r>
        <w:rPr>
          <w:rFonts w:ascii="Courier" w:hAnsi="Courier" w:cs="Courier"/>
          <w:sz w:val="24"/>
          <w:szCs w:val="24"/>
        </w:rPr>
        <w:t>судья-секундометрист;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судья-информатор;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 на взвешивании;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 в разминочной зоне;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 на контроле дзюдоги (кимоно);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судья, контролирующий выход спортсменов;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 при участниках.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10.1.4. Секретарская группа: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секретарь;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техн</w:t>
      </w:r>
      <w:r>
        <w:rPr>
          <w:rFonts w:ascii="Courier" w:hAnsi="Courier" w:cs="Courier"/>
          <w:sz w:val="24"/>
          <w:szCs w:val="24"/>
        </w:rPr>
        <w:t>ический секретарь.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10.2. Встречу спортсменов судит бригада в составе: рефери, два боковых судьи с системами видеоконтроля, руководитель татами, судьи-секундометристы, судьи-информаторы и технический секретарь. Действия спортсменов оценивает бригада судей:</w:t>
      </w:r>
      <w:r>
        <w:rPr>
          <w:rFonts w:ascii="Courier" w:hAnsi="Courier" w:cs="Courier"/>
          <w:sz w:val="24"/>
          <w:szCs w:val="24"/>
        </w:rPr>
        <w:t xml:space="preserve"> рефери и два боковых судьи с системами видео помощи. Каждый из них принимает решение по оценке действий спортсменов самостоятельно, и при разборе спорных моментов обязан аргументировать свои действия соответствующими пунктами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Оценки и наказания с</w:t>
      </w:r>
      <w:r>
        <w:rPr>
          <w:rFonts w:ascii="Courier" w:hAnsi="Courier" w:cs="Courier"/>
          <w:sz w:val="24"/>
          <w:szCs w:val="24"/>
        </w:rPr>
        <w:t>портсменов рефери показывает первым. Если боковые судьи не согласны, они выражают свое решение посредством системы радиосвязи, в соответствии с правилом "большинство из трех" (если двое судей имеют одинаковое мнение при вынесении какого-либо решения (оценк</w:t>
      </w:r>
      <w:r>
        <w:rPr>
          <w:rFonts w:ascii="Courier" w:hAnsi="Courier" w:cs="Courier"/>
          <w:sz w:val="24"/>
          <w:szCs w:val="24"/>
        </w:rPr>
        <w:t>и, наказания или их отмены), то оно принимается всей бригадой судей).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10.3. Судья обязан иметь судейскую форму: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Пиджак черного или темно-синего цвета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Однотонную рубашку белого цвета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Галстук, установленного образца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Брюки темно-серого цвета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Носки черного цвета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10.4. Документ, подтверждающий квалификационную категорию спортивного судьи, судейскую эмблему соответствующей категории.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10.5. Расчет необходимого количества судей для судейства одного соревнования представлен в Приложении N 9.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10.6. Свои действия судьи обязаны выполнять в соответствии с настоящими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10.7. Соревнования по КАТА одновременно обслуживают пять судей под руководством главного судьи и наблюдением представителя просмотровой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10.8. Система видео помощ</w:t>
      </w:r>
      <w:r>
        <w:rPr>
          <w:rFonts w:ascii="Courier" w:hAnsi="Courier" w:cs="Courier"/>
          <w:sz w:val="24"/>
          <w:szCs w:val="24"/>
        </w:rPr>
        <w:t>и КЭЙР-СИСТЕМ (CARE-system).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Система видеоконтроля, как она определена в настоящих Правилах, является исключительной компетенцией судей и просмотровой комиссии, и никто не может вмешиваться или определять порядок ее использования вне указанных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Ис</w:t>
      </w:r>
      <w:r>
        <w:rPr>
          <w:rFonts w:ascii="Courier" w:hAnsi="Courier" w:cs="Courier"/>
          <w:sz w:val="24"/>
          <w:szCs w:val="24"/>
        </w:rPr>
        <w:t>пользуется в следующих случаях: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для контроля текущей встречи члены просмотровой комиссии могут прерывать, останавливать встречу и проводить совещания с рефери и боковыми судьями для оперативного разбора сложных ситуаций и принятия правильного решения;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член просмотровой комиссии может утвердительным жестом, показать на отсутствие необходимости обсуждения всеми судьями (без остановки встречи), когда, по его мнению, и/или после просмотра видео помощи, его мнение соответствует принятому рефери и боковым</w:t>
      </w:r>
      <w:r>
        <w:rPr>
          <w:rFonts w:ascii="Courier" w:hAnsi="Courier" w:cs="Courier"/>
          <w:sz w:val="24"/>
          <w:szCs w:val="24"/>
        </w:rPr>
        <w:t>и судьями.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Просмотровая комиссия может использовать повтор в "Системе видео помощи", для подтверждения судейских решений, принятых на татами, в следующих случаях: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решения, связанные с действиями, совпадающими со временем окончания встречи;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контрат</w:t>
      </w:r>
      <w:r>
        <w:rPr>
          <w:rFonts w:ascii="Courier" w:hAnsi="Courier" w:cs="Courier"/>
          <w:sz w:val="24"/>
          <w:szCs w:val="24"/>
        </w:rPr>
        <w:t>акующие действия, когда может быть сложность в определении, кто из участников первым упал на спину;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ошибка в определении участника (белого или синего), которому дали оценку или наказание;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вынесении наказания "ХАНСОКУ-МАКЭ".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Просмотр "Системы в</w:t>
      </w:r>
      <w:r>
        <w:rPr>
          <w:rFonts w:ascii="Courier" w:hAnsi="Courier" w:cs="Courier"/>
          <w:sz w:val="24"/>
          <w:szCs w:val="24"/>
        </w:rPr>
        <w:t>идео помощи" и последующее взаимодействие с рефери и боковыми судьями, остается на усмотрении члена просмотровой комиссии, наблюдающего за данным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Никому не позволено пользоваться или просить воспользоваться системой видеоконтроля, кроме судей и пр</w:t>
      </w:r>
      <w:r>
        <w:rPr>
          <w:rFonts w:ascii="Courier" w:hAnsi="Courier" w:cs="Courier"/>
          <w:sz w:val="24"/>
          <w:szCs w:val="24"/>
        </w:rPr>
        <w:t>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11. Главный судья, просмотровая комиссия, заместитель главного судьи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11.1. Главный судья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Главный судья совместно с просмотровой комиссией соревнований осуществляет руководство по проведению соревнований в соответствии с Пол</w:t>
      </w:r>
      <w:r>
        <w:rPr>
          <w:rFonts w:ascii="Courier" w:hAnsi="Courier" w:cs="Courier"/>
          <w:sz w:val="24"/>
          <w:szCs w:val="24"/>
        </w:rPr>
        <w:t>ожением и Правилами. Он отвечает за проведение соревнований перед организацией, проводящей эти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главного судьи: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проверяет готовность к соревнованиям всех помещений, оборудования, инвентаря, соответствия их требованиям Правил, сост</w:t>
      </w:r>
      <w:r>
        <w:rPr>
          <w:rFonts w:ascii="Courier" w:hAnsi="Courier" w:cs="Courier"/>
          <w:sz w:val="24"/>
          <w:szCs w:val="24"/>
        </w:rPr>
        <w:t>авляет Акт приема места проведения соревнований (Приложение N 10), при наличии необходимой документации;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входит в комиссию по допуску;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проводит заседания судей соревнований совместно с представителями команд перед началом соревнований, после оконча</w:t>
      </w:r>
      <w:r>
        <w:rPr>
          <w:rFonts w:ascii="Courier" w:hAnsi="Courier" w:cs="Courier"/>
          <w:sz w:val="24"/>
          <w:szCs w:val="24"/>
        </w:rPr>
        <w:t>ния каждого дня соревнований, а также в тех случаях, когда возникает необходимость;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организовывает и контролирует жеребьевку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утверждает график хода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не позднее 7-и дней после окончания соревнований сдает отчет в организ</w:t>
      </w:r>
      <w:r>
        <w:rPr>
          <w:rFonts w:ascii="Courier" w:hAnsi="Courier" w:cs="Courier"/>
          <w:sz w:val="24"/>
          <w:szCs w:val="24"/>
        </w:rPr>
        <w:t>ацию, проводящую соревнования;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отменяет проведение соревнований, если место проведения соревнований, оборудование или инвентарь не отвечает требованиям Правил до их начала, (решение принимается совместно с представителем проводящей организации);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об</w:t>
      </w:r>
      <w:r>
        <w:rPr>
          <w:rFonts w:ascii="Courier" w:hAnsi="Courier" w:cs="Courier"/>
          <w:sz w:val="24"/>
          <w:szCs w:val="24"/>
        </w:rPr>
        <w:t>ъявляет перерыв или прекращает соревнования в случае неблагоприятных условий, мешающих нормальному проведению;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вносит изменения в Программу или график проведения соревнований, в случае обоснованных причин;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объявляет предупреждение или отстраняет от</w:t>
      </w:r>
      <w:r>
        <w:rPr>
          <w:rFonts w:ascii="Courier" w:hAnsi="Courier" w:cs="Courier"/>
          <w:sz w:val="24"/>
          <w:szCs w:val="24"/>
        </w:rPr>
        <w:t xml:space="preserve"> исполнения своих обязанностей представителя, тренера команды, допустившего грубость по отношению к судьям или не исполняющего свои обязанности.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11.2. Просмотровая комиссия: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состав просмотровой комиссии входят судьи, имеющие многолетнюю судейскую прак</w:t>
      </w:r>
      <w:r>
        <w:rPr>
          <w:rFonts w:ascii="Courier" w:hAnsi="Courier" w:cs="Courier"/>
          <w:sz w:val="24"/>
          <w:szCs w:val="24"/>
        </w:rPr>
        <w:t>тику на всероссийском и международном уровне, обладающие знаниями Правил и последними изменениями к ним.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просмотровой комиссии: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контроль и оценка работы судей, консультативная помощь специалистам в вопросах судейства. Для контроля поединков на</w:t>
      </w:r>
      <w:r>
        <w:rPr>
          <w:rFonts w:ascii="Courier" w:hAnsi="Courier" w:cs="Courier"/>
          <w:sz w:val="24"/>
          <w:szCs w:val="24"/>
        </w:rPr>
        <w:t xml:space="preserve"> соревнованиях члены просмотровой комиссии могут останавливать встречу и проводить совещания с рефери и боковыми судьями для оперативного разбора сложных ситуаций и принятия правильного решения;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б) перед началом соревнований, после окончания каждого дня с</w:t>
      </w:r>
      <w:r>
        <w:rPr>
          <w:rFonts w:ascii="Courier" w:hAnsi="Courier" w:cs="Courier"/>
          <w:sz w:val="24"/>
          <w:szCs w:val="24"/>
        </w:rPr>
        <w:t>оревнований проводит заседания с судьями, а также в тех случаях, когда возникает необходимость, анализирует их деятельность, обращает внимание на ошибки, делает замечания, дает рекомендации;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 необходимости, дает разъяснения по тому или иному пр</w:t>
      </w:r>
      <w:r>
        <w:rPr>
          <w:rFonts w:ascii="Courier" w:hAnsi="Courier" w:cs="Courier"/>
          <w:sz w:val="24"/>
          <w:szCs w:val="24"/>
        </w:rPr>
        <w:t>инятому решению тренерам или представителям команд;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комплектует бригады судей на финальный блок;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итогам соревнований, дает оценку работе судей и определяет классификацию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11.3. Заместитель главного судьи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заместителя главного суд</w:t>
      </w:r>
      <w:r>
        <w:rPr>
          <w:rFonts w:ascii="Courier" w:hAnsi="Courier" w:cs="Courier"/>
          <w:sz w:val="24"/>
          <w:szCs w:val="24"/>
        </w:rPr>
        <w:t>ьи: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осуществляет контроль за подготовкой места проведения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организовывает и контролирует взвешивание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руководит работой судейско-вспомогательного персонала (СВП);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руководит работой комендантской группы.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 поручению</w:t>
      </w:r>
      <w:r>
        <w:rPr>
          <w:rFonts w:ascii="Courier" w:hAnsi="Courier" w:cs="Courier"/>
          <w:sz w:val="24"/>
          <w:szCs w:val="24"/>
        </w:rPr>
        <w:t xml:space="preserve"> главного судьи его функции на соревнованиях временно может выполнять его заместитель.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12. Главный секретарь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главного секретаря: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главный секретарь организует и контролирует работу секретариата соревнований: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входит в комиссию по д</w:t>
      </w:r>
      <w:r>
        <w:rPr>
          <w:rFonts w:ascii="Courier" w:hAnsi="Courier" w:cs="Courier"/>
          <w:sz w:val="24"/>
          <w:szCs w:val="24"/>
        </w:rPr>
        <w:t>опуску и назначает секретарей на взвешивании;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руководит проведением жеребьевки;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составляет Программу и график хода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ведет протоколы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составляет порядок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контролирует оформление протоколов схваток;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оф</w:t>
      </w:r>
      <w:r>
        <w:rPr>
          <w:rFonts w:ascii="Courier" w:hAnsi="Courier" w:cs="Courier"/>
          <w:sz w:val="24"/>
          <w:szCs w:val="24"/>
        </w:rPr>
        <w:t>ормляет распоряжения и решения главного судьи;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представляет главному судье результаты соревнований на утверждение и необходимые данные для итогового отчета;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к) обеспечивает необходимым информационным материалом все судейские службы соревнований, предс</w:t>
      </w:r>
      <w:r>
        <w:rPr>
          <w:rFonts w:ascii="Courier" w:hAnsi="Courier" w:cs="Courier"/>
          <w:sz w:val="24"/>
          <w:szCs w:val="24"/>
        </w:rPr>
        <w:t>тавителей команд, представителей СМИ;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л) контролирует процесс установки и наладки компьютерной сети, компьютерной техники и программного обеспечения, необходимые для работы секретариата.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13. Заместитель главного секретаря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заместителя гл</w:t>
      </w:r>
      <w:r>
        <w:rPr>
          <w:rFonts w:ascii="Courier" w:hAnsi="Courier" w:cs="Courier"/>
          <w:sz w:val="24"/>
          <w:szCs w:val="24"/>
        </w:rPr>
        <w:t>авного секретаря: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заместитель главного секретаря участвует в работе секретариата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выполняет поручения и задания главного секретаря соревнования;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входит в комиссию по допуску;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г) осуществляет помощь главному секретарю в проведении </w:t>
      </w:r>
      <w:r>
        <w:rPr>
          <w:rFonts w:ascii="Courier" w:hAnsi="Courier" w:cs="Courier"/>
          <w:sz w:val="24"/>
          <w:szCs w:val="24"/>
        </w:rPr>
        <w:t>жеребьевки;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составляет порядок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ведет протоколы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контролирует оформление протоколов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помогает в формировании отчета о соревновании;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обеспечивает необходимым информационным материалом все судейские службы сорев</w:t>
      </w:r>
      <w:r>
        <w:rPr>
          <w:rFonts w:ascii="Courier" w:hAnsi="Courier" w:cs="Courier"/>
          <w:sz w:val="24"/>
          <w:szCs w:val="24"/>
        </w:rPr>
        <w:t>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участвует в процессе установки и наладки компьютерной сети, компьютерной техники и программного обеспечения, необходимые для работы секретариата.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14. Руководитель татами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Руководитель татами во время соревнований располагается за суд</w:t>
      </w:r>
      <w:r>
        <w:rPr>
          <w:rFonts w:ascii="Courier" w:hAnsi="Courier" w:cs="Courier"/>
          <w:sz w:val="24"/>
          <w:szCs w:val="24"/>
        </w:rPr>
        <w:t>ейским столом и выполняет следующие функции: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вызывает на татами судей, спортсменов, представляет участников пар, а также объявляет результат в случае отсутствия судьи-информатора;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осуществляет контроль судейства на татами, выполнение обязанностей т</w:t>
      </w:r>
      <w:r>
        <w:rPr>
          <w:rFonts w:ascii="Courier" w:hAnsi="Courier" w:cs="Courier"/>
          <w:sz w:val="24"/>
          <w:szCs w:val="24"/>
        </w:rPr>
        <w:t>ехническими секретарями, судьями-секундометристами, судьями при участниках;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заполняет необходимые графы судейского протокола (оценки, время встречи, качество побед и т.д.);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г) комплектует бригады судей на каждую встречу за исключением тех случаев, ког</w:t>
      </w:r>
      <w:r>
        <w:rPr>
          <w:rFonts w:ascii="Courier" w:hAnsi="Courier" w:cs="Courier"/>
          <w:sz w:val="24"/>
          <w:szCs w:val="24"/>
        </w:rPr>
        <w:t>да эту функцию выполняет просмотровая комиссия, главный судья или проводится компьютерная жеребьевка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15. СУДЕЙСКО-ВСПОМОГАТЕЛЬНЫЙ ПЕРСОНАЛ: технический секретарь, судья-секундометрист, судья-информатор, судья на взвешивании, судья на контро</w:t>
      </w:r>
      <w:r>
        <w:rPr>
          <w:rFonts w:ascii="Courier" w:hAnsi="Courier" w:cs="Courier"/>
          <w:sz w:val="24"/>
          <w:szCs w:val="24"/>
        </w:rPr>
        <w:t>ле дзюдоги (кимоно), судья в разминочной зоне, судья контролирующий выход спортсменов, судья при участниках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15.1. Технический секретарь располагается за столом руководителя татами. В каждой встречи с помощью технических средств осуществляет показ фамилий</w:t>
      </w:r>
      <w:r>
        <w:rPr>
          <w:rFonts w:ascii="Courier" w:hAnsi="Courier" w:cs="Courier"/>
          <w:sz w:val="24"/>
          <w:szCs w:val="24"/>
        </w:rPr>
        <w:t xml:space="preserve"> участников, а также оценок и наказаний после того, как рефери объявил их. В случае отсутствия или отказа электронного табло оценки и наказания показываются на ручном механическом табло. После окончания каждой встречи судейский протокол передается в секрет</w:t>
      </w:r>
      <w:r>
        <w:rPr>
          <w:rFonts w:ascii="Courier" w:hAnsi="Courier" w:cs="Courier"/>
          <w:sz w:val="24"/>
          <w:szCs w:val="24"/>
        </w:rPr>
        <w:t>ариат.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15.2. Судья-секундометрист располагается за столом руководителя татами и осуществляет хронометраж времени встречи, а также времени удержания на электронном табло, а в случае отказа или отсутствия электронного табло с помощью механического хронометр</w:t>
      </w:r>
      <w:r>
        <w:rPr>
          <w:rFonts w:ascii="Courier" w:hAnsi="Courier" w:cs="Courier"/>
          <w:sz w:val="24"/>
          <w:szCs w:val="24"/>
        </w:rPr>
        <w:t>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15.3. Судья-информатор объявляет программу и порядок проведения соревнований, представляет участников каждой встречи и объявляет результат каждого поединка и т.д.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15.4. Судья на взвешивании осуществляет контроль взвешивания спортсменов на предваритель</w:t>
      </w:r>
      <w:r>
        <w:rPr>
          <w:rFonts w:ascii="Courier" w:hAnsi="Courier" w:cs="Courier"/>
          <w:sz w:val="24"/>
          <w:szCs w:val="24"/>
        </w:rPr>
        <w:t>ном взвешивании. Осуществляет взвешивание (определяет весовую категорию), идентификацию и запись спортсменов в протокол взвешивания во время официального и случайного (выборочного) взвешивания РЭНДОМ ВЭЙТ (random weight).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15.5. Судья на контроле дзюдоги (</w:t>
      </w:r>
      <w:r>
        <w:rPr>
          <w:rFonts w:ascii="Courier" w:hAnsi="Courier" w:cs="Courier"/>
          <w:sz w:val="24"/>
          <w:szCs w:val="24"/>
        </w:rPr>
        <w:t>кимоно) проводит измерение соответствия кимоно установленным требованиям (статья 7).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15.6. Судья в разминочной зоне осуществляет контроль и вызов спортсменов в соревновательную зону.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15.7. Судья, контролирующий выход спортсменов, осуществляет своевременн</w:t>
      </w:r>
      <w:r>
        <w:rPr>
          <w:rFonts w:ascii="Courier" w:hAnsi="Courier" w:cs="Courier"/>
          <w:sz w:val="24"/>
          <w:szCs w:val="24"/>
        </w:rPr>
        <w:t>ое выведение спортсменов на поединок.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15.8. Судья при участниках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судей при участниках: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проверяют перед началом каждой встречи наличие спортсменов, а в случае их отсутствия сообщают об этом руководителю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знакомят спортсменов с Прогр</w:t>
      </w:r>
      <w:r>
        <w:rPr>
          <w:rFonts w:ascii="Courier" w:hAnsi="Courier" w:cs="Courier"/>
          <w:sz w:val="24"/>
          <w:szCs w:val="24"/>
        </w:rPr>
        <w:t>аммой соревнований и с последовательностью выхода участников на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сопровождают спортсменов до татами и обратно, после окончания встречи;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г) сопровождают в зону проведения допинг-контроля тех спортсменов, которых определяет служба допинг-контроля</w:t>
      </w:r>
      <w:r>
        <w:rPr>
          <w:rFonts w:ascii="Courier" w:hAnsi="Courier" w:cs="Courier"/>
          <w:sz w:val="24"/>
          <w:szCs w:val="24"/>
        </w:rPr>
        <w:t>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проверяют наличие участников и сопровождают их в зону проведения награждения для осуществления процедуры награждения спортсменов - победителей и призеров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16. Рефери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16.1. Рефери ведет поединок и руководит судейством встречи. </w:t>
      </w:r>
      <w:r>
        <w:rPr>
          <w:rFonts w:ascii="Courier" w:hAnsi="Courier" w:cs="Courier"/>
          <w:sz w:val="24"/>
          <w:szCs w:val="24"/>
        </w:rPr>
        <w:t>Объявляет оценки и наказания в соответствии с Правилами. Следит за тем, чтобы его решения правильно фиксировались на табло. Обычно находится в пределах рабочей зоны.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16.2. Рефери должен убедиться в том, что площадка для соревнований, электронное табло, фо</w:t>
      </w:r>
      <w:r>
        <w:rPr>
          <w:rFonts w:ascii="Courier" w:hAnsi="Courier" w:cs="Courier"/>
          <w:sz w:val="24"/>
          <w:szCs w:val="24"/>
        </w:rPr>
        <w:t>рма, гигиена участников и т.д. находятся в надлежащем порядке перед началом поединка.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16.3. В тех случаях, когда оба спортсмена находятся в положении борьбы лежа, развернувшись лицом к краю рабочей зоны, рефери может наблюдать за действиями спортсменов, з</w:t>
      </w:r>
      <w:r>
        <w:rPr>
          <w:rFonts w:ascii="Courier" w:hAnsi="Courier" w:cs="Courier"/>
          <w:sz w:val="24"/>
          <w:szCs w:val="24"/>
        </w:rPr>
        <w:t>аняв положение в зоне безопасности.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16.4. Перед началом соревнований должен ознакомиться со звуком гонга или другого сигнала, обозначающего окончание времени поединка на их татами, местом нахождения врача или медицинского помощника. Осуществляя контроль п</w:t>
      </w:r>
      <w:r>
        <w:rPr>
          <w:rFonts w:ascii="Courier" w:hAnsi="Courier" w:cs="Courier"/>
          <w:sz w:val="24"/>
          <w:szCs w:val="24"/>
        </w:rPr>
        <w:t>лощадки для соревнований, рефери должен обратить внимание на то, чтобы поверхность татами была ровной и чистой, без щелей между матами, и чтобы дзюдоги участников соответствовали требованиям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16.5. Рефери должен следить за тем, чтобы зрители или фо</w:t>
      </w:r>
      <w:r>
        <w:rPr>
          <w:rFonts w:ascii="Courier" w:hAnsi="Courier" w:cs="Courier"/>
          <w:sz w:val="24"/>
          <w:szCs w:val="24"/>
        </w:rPr>
        <w:t>тографы не создавали опасности или риска травмы для участников.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16.6. Рефери должен покидать соревновательную зону во время презентаций или любых продолжительных задержек в программе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16.7. Необходимые в ходе поединка команды, объявление оце</w:t>
      </w:r>
      <w:r>
        <w:rPr>
          <w:rFonts w:ascii="Courier" w:hAnsi="Courier" w:cs="Courier"/>
          <w:sz w:val="24"/>
          <w:szCs w:val="24"/>
        </w:rPr>
        <w:t>нок и наказаний рефери сопровождает соответствующим жестом (Приложение N 11).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16.8 Рефери участвует в проведении процедуры взвешивания спортсменов. Взвешивание среди спортсменов мужского пола проводят судьи мужчины, среди женского пола - судьи женщины.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17. Боковые судьи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17.1. Двое судей находятся за столом татами и судят поединок совместно с рефери, находясь на связи с помощью беспроводной радиосистемы (наушники, микрофон) и помогают рефери, используя Систему видео помощи (CARE-system), принимаю</w:t>
      </w:r>
      <w:r>
        <w:rPr>
          <w:rFonts w:ascii="Courier" w:hAnsi="Courier" w:cs="Courier"/>
          <w:sz w:val="24"/>
          <w:szCs w:val="24"/>
        </w:rPr>
        <w:t xml:space="preserve">т решения в соответствии с правилом </w:t>
      </w:r>
      <w:r>
        <w:rPr>
          <w:rFonts w:ascii="Courier" w:hAnsi="Courier" w:cs="Courier"/>
          <w:sz w:val="24"/>
          <w:szCs w:val="24"/>
        </w:rPr>
        <w:lastRenderedPageBreak/>
        <w:t>"большинства из трех".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17.2. Если судья замечает ошибку на табло, он должен обратить на нее внимание рефери.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17.3. Если участник вынужден заменить какую-либо часть формы за пределами площадки для соревнований, или ему </w:t>
      </w:r>
      <w:r>
        <w:rPr>
          <w:rFonts w:ascii="Courier" w:hAnsi="Courier" w:cs="Courier"/>
          <w:sz w:val="24"/>
          <w:szCs w:val="24"/>
        </w:rPr>
        <w:t>необходимо временно покинуть зону соревнований после того, как встреча началась, по причине, которую рефери посчитал важной, один из боковых судей, или свободный судья, не работающий в данной встрече, должен обязательно проследовать с участником, чтобы убе</w:t>
      </w:r>
      <w:r>
        <w:rPr>
          <w:rFonts w:ascii="Courier" w:hAnsi="Courier" w:cs="Courier"/>
          <w:sz w:val="24"/>
          <w:szCs w:val="24"/>
        </w:rPr>
        <w:t>диться, что ничего аномального не произошло.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17.4. Если пол участника, вынужденного заменить какую-либо часть костюма за пределами площадки для соревнований, не совпадает с полом судьи, то назначенное официальное лицо, соответствующего пола, должно сопров</w:t>
      </w:r>
      <w:r>
        <w:rPr>
          <w:rFonts w:ascii="Courier" w:hAnsi="Courier" w:cs="Courier"/>
          <w:sz w:val="24"/>
          <w:szCs w:val="24"/>
        </w:rPr>
        <w:t>ождать участника.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IV. ОРГАНИЗАЦИОННЫЙ КОМИТЕТ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Медицинская группа: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врач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медицинская сестра.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Комендантская группа: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комендант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рабочий;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уборщик.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Техническая служба: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специалист по электронным табло;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</w:t>
      </w:r>
      <w:r>
        <w:rPr>
          <w:rFonts w:ascii="Courier" w:hAnsi="Courier" w:cs="Courier"/>
          <w:sz w:val="24"/>
          <w:szCs w:val="24"/>
        </w:rPr>
        <w:t>специалист по компьютерам;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специалист по видеокамерам;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радист.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18. Врач. Функции врача соревнований, врача команды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врача соревнований: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входит в состав комиссии по приему мест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проверяет правильность оформления </w:t>
      </w:r>
      <w:r>
        <w:rPr>
          <w:rFonts w:ascii="Courier" w:hAnsi="Courier" w:cs="Courier"/>
          <w:sz w:val="24"/>
          <w:szCs w:val="24"/>
        </w:rPr>
        <w:t>заявок;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в) присутствует на взвешивании, проводит наружный осмотр спортсменов;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осуществляет медицинское обследование в процессе соревнований и оказывает помощь согласно Правилам;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следит за соблюдением санитарно-гигиенических требований в местах про</w:t>
      </w:r>
      <w:r>
        <w:rPr>
          <w:rFonts w:ascii="Courier" w:hAnsi="Courier" w:cs="Courier"/>
          <w:sz w:val="24"/>
          <w:szCs w:val="24"/>
        </w:rPr>
        <w:t>ведения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по окончанию соревнований представляет отчет главному судье соревнований о медико-санитарном обеспечении соревнований с указанием случаев травм и заболеваний.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Официальный врач команды должен иметь медицинское образование и должен</w:t>
      </w:r>
      <w:r>
        <w:rPr>
          <w:rFonts w:ascii="Courier" w:hAnsi="Courier" w:cs="Courier"/>
          <w:sz w:val="24"/>
          <w:szCs w:val="24"/>
        </w:rPr>
        <w:t xml:space="preserve"> регистрироваться до начала соревнований. Он - находится в обозначенном месте и должен иметь отличие. Например: носить нарукавную повязку с красным крестом.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Командирующая организация несет ответственность за действия врача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Врачи должны информиро</w:t>
      </w:r>
      <w:r>
        <w:rPr>
          <w:rFonts w:ascii="Courier" w:hAnsi="Courier" w:cs="Courier"/>
          <w:sz w:val="24"/>
          <w:szCs w:val="24"/>
        </w:rPr>
        <w:t>ваться относительно поправок и интерпретаций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19. Комендант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коменданта соревнований: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комендант соревнований отвечает за своевременную подготовку и торжественное оформление мест соревнований, безопасность, размещен</w:t>
      </w:r>
      <w:r>
        <w:rPr>
          <w:rFonts w:ascii="Courier" w:hAnsi="Courier" w:cs="Courier"/>
          <w:sz w:val="24"/>
          <w:szCs w:val="24"/>
        </w:rPr>
        <w:t>ие и обслуживание участников и зрителей, радиофикацию места проведения соревнований, поддержание порядка во время соревнований, а также обеспечивает все необходимые мероприятия по указаниям главного судьи.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комендант соревнований отвечает за подготовку </w:t>
      </w:r>
      <w:r>
        <w:rPr>
          <w:rFonts w:ascii="Courier" w:hAnsi="Courier" w:cs="Courier"/>
          <w:sz w:val="24"/>
          <w:szCs w:val="24"/>
        </w:rPr>
        <w:t>и пригодность к использованию специального оборудования и инвентаря для проведения соревнований в соответствии с настоящими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IV.1. ПРАВИЛА ПРОВЕДЕНИЯ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20. Место проведения соревнований (зона действий)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20.1. Борьба </w:t>
      </w:r>
      <w:r>
        <w:rPr>
          <w:rFonts w:ascii="Courier" w:hAnsi="Courier" w:cs="Courier"/>
          <w:sz w:val="24"/>
          <w:szCs w:val="24"/>
        </w:rPr>
        <w:t>проводится в пределах рабочей зоны. Бросок должен быть начат, когда оба участника находятся внутри или когда "ТОРИ" (атакующий спортсмен) имеет контакт с рабочей зоной. Любое действие, проводимое в момент, когда оба участника находятся за пределами рабочей</w:t>
      </w:r>
      <w:r>
        <w:rPr>
          <w:rFonts w:ascii="Courier" w:hAnsi="Courier" w:cs="Courier"/>
          <w:sz w:val="24"/>
          <w:szCs w:val="24"/>
        </w:rPr>
        <w:t xml:space="preserve"> зоны, не может быть оценено.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20.2. Все действия могут продолжаться (нет "МАТЭ") так долго, пока один из участников касается какой-либо частью тела рабочей зоны.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20.3. Исключения: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бросок начат, когда только один из участников имеет контакт с раб</w:t>
      </w:r>
      <w:r>
        <w:rPr>
          <w:rFonts w:ascii="Courier" w:hAnsi="Courier" w:cs="Courier"/>
          <w:sz w:val="24"/>
          <w:szCs w:val="24"/>
        </w:rPr>
        <w:t>очей зоной, но во время действия оба участника выходят за пределы рабочей зоны, действие может быть засчитано для оценки, если бросок продолжается непрерывно вблизи границы рабочей зоны и не более чем два метра в зоне безопасности. Аналогично любая немедле</w:t>
      </w:r>
      <w:r>
        <w:rPr>
          <w:rFonts w:ascii="Courier" w:hAnsi="Courier" w:cs="Courier"/>
          <w:sz w:val="24"/>
          <w:szCs w:val="24"/>
        </w:rPr>
        <w:t>нная контратака участника, который был вне рабочей зоны, во время начала броска может быть засчитана для оценки, если действие продолжается непрерывно вблизи границы рабочей зоны и не более чем два метра в зоне безопасности;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положении борьбы лежа дей</w:t>
      </w:r>
      <w:r>
        <w:rPr>
          <w:rFonts w:ascii="Courier" w:hAnsi="Courier" w:cs="Courier"/>
          <w:sz w:val="24"/>
          <w:szCs w:val="24"/>
        </w:rPr>
        <w:t>ствия могут продолжаться за пределами рабочей зоны, если удержание было открыто внутри. Если во время удержания за пределами рабочей зоны, когда "УКЭ" (атакуемый спортсмен) переходит без остановки к контратаке, то поединок продолжается;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бросок зав</w:t>
      </w:r>
      <w:r>
        <w:rPr>
          <w:rFonts w:ascii="Courier" w:hAnsi="Courier" w:cs="Courier"/>
          <w:sz w:val="24"/>
          <w:szCs w:val="24"/>
        </w:rPr>
        <w:t>ершился за пределами рабочей зоны, вблизи границы рабочей зоны и не более чем два метра в зоне безопасности, и немедленно один из участников перешел на удержание, болевой или удушающий прием, то такая техника является действительной (разрешена). Если вовре</w:t>
      </w:r>
      <w:r>
        <w:rPr>
          <w:rFonts w:ascii="Courier" w:hAnsi="Courier" w:cs="Courier"/>
          <w:sz w:val="24"/>
          <w:szCs w:val="24"/>
        </w:rPr>
        <w:t>мя борьбы лежа "УКЭ", перехватывает контроль одной из вышеупомянутых техник, в успешном продолжении, это также является действительным (разрешенным).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г) удержание, удушающие и болевые приемы, начатые в пределах рабочей зоны поединка и имеющие эффективное </w:t>
      </w:r>
      <w:r>
        <w:rPr>
          <w:rFonts w:ascii="Courier" w:hAnsi="Courier" w:cs="Courier"/>
          <w:sz w:val="24"/>
          <w:szCs w:val="24"/>
        </w:rPr>
        <w:t>продолжение, могут быть продолжены, даже если спортсмены находятся за пределами рабочей зоны.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д) после начала поединка участники могут покинуть место соревнования только с разрешения рефери. Разрешение может быть дано в исключительных случаях, таких, как </w:t>
      </w:r>
      <w:r>
        <w:rPr>
          <w:rFonts w:ascii="Courier" w:hAnsi="Courier" w:cs="Courier"/>
          <w:sz w:val="24"/>
          <w:szCs w:val="24"/>
        </w:rPr>
        <w:t>необходимость заменить дзюдогу (кимоно), которая пришла в негодность или испачкалась. Такое же разрешение может быть дано в случаи приглашения доктора, помощь врача должна быть оказана за пределами татами, рядом с соревновательной зоной или возле врачебног</w:t>
      </w:r>
      <w:r>
        <w:rPr>
          <w:rFonts w:ascii="Courier" w:hAnsi="Courier" w:cs="Courier"/>
          <w:sz w:val="24"/>
          <w:szCs w:val="24"/>
        </w:rPr>
        <w:t>о стола. Спортсмен должен быть сопровожден боковым судьей или судьей, не участвующим в данной встрече.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21. Продолжительность поединка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Продолжительность поединка определяется Правилами и Положением.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6"/>
        <w:gridCol w:w="1186"/>
        <w:gridCol w:w="1186"/>
        <w:gridCol w:w="1186"/>
        <w:gridCol w:w="1186"/>
        <w:gridCol w:w="1186"/>
        <w:gridCol w:w="11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девочки до 11 лет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</w:t>
            </w:r>
            <w:r>
              <w:rPr>
                <w:rFonts w:ascii="Courier" w:hAnsi="Courier" w:cs="Courier"/>
                <w:sz w:val="24"/>
                <w:szCs w:val="24"/>
              </w:rPr>
              <w:t>очки до 13 лет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до 15 лет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до 18 лет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и юниорки до 21 лет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Юниорки до 23 лет и Женщины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Юниоры до 23 лет и Мужчины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мин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мин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мин.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мин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мин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мин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мин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Продолжительность дополнительной вс</w:t>
      </w:r>
      <w:r>
        <w:rPr>
          <w:rFonts w:ascii="Courier" w:hAnsi="Courier" w:cs="Courier"/>
          <w:sz w:val="24"/>
          <w:szCs w:val="24"/>
        </w:rPr>
        <w:t>тречи "ГОЛДЭН СКОР" по времени не ограничена.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Любой участник имеет право на 10 мин отдыха между поединками.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Промежутки времени между командами рефери "МАТЭ" и "ХАДЖИМЭ", а также между "СОНО-МАМА" и "ЕШИ" не входят в продолжительность времени поединка.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</w:t>
      </w:r>
      <w:r>
        <w:rPr>
          <w:rFonts w:ascii="Courier" w:hAnsi="Courier" w:cs="Courier"/>
          <w:sz w:val="24"/>
          <w:szCs w:val="24"/>
        </w:rPr>
        <w:t>ефери должен знать продолжительность поединка, прежде чем он выйдет на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Сигнал об окончании времени поединка дается гонгом или другим подобным звуковым сигналом.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проведении соревнований на нескольких татами одновременно необходимо, чтобы звуко</w:t>
      </w:r>
      <w:r>
        <w:rPr>
          <w:rFonts w:ascii="Courier" w:hAnsi="Courier" w:cs="Courier"/>
          <w:sz w:val="24"/>
          <w:szCs w:val="24"/>
        </w:rPr>
        <w:t>вые сигналы гонгов на этих татами были различны.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Сигнал об окончании поединка должен перекрывать шум зрителей.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Время удержания: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"ИППОН" - полные 20 секунд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"ВАЗАРИ" - 10 секунд и более, но менее чем 20 секунд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соревнованиях возрастных групп "мальчики</w:t>
      </w:r>
      <w:r>
        <w:rPr>
          <w:rFonts w:ascii="Courier" w:hAnsi="Courier" w:cs="Courier"/>
          <w:sz w:val="24"/>
          <w:szCs w:val="24"/>
        </w:rPr>
        <w:t xml:space="preserve"> и девочки (до 11 лет)", "мальчики и девочки (до 13 лет)" оценка ВАЗАРИ дается за технику удержания, когда участник удерживает своего противника, который не может освободиться 10 секунд. Повторное выполнение удержания в течение 10 секунд оценивается "ВАЗА-</w:t>
      </w:r>
      <w:r>
        <w:rPr>
          <w:rFonts w:ascii="Courier" w:hAnsi="Courier" w:cs="Courier"/>
          <w:sz w:val="24"/>
          <w:szCs w:val="24"/>
        </w:rPr>
        <w:t>АРИ-АВАСЭТЭ-ИППОН".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соревнованиях среди спортсменов до 15 лет в случае удержания в течение 20 секунд объявляется оценка "ИППОН".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соревнованиях возрастной группы "юноши и девушки (до 15 лет)" в случае удержания в течение 10 - 19 секунд дается оценка "</w:t>
      </w:r>
      <w:r>
        <w:rPr>
          <w:rFonts w:ascii="Courier" w:hAnsi="Courier" w:cs="Courier"/>
          <w:sz w:val="24"/>
          <w:szCs w:val="24"/>
        </w:rPr>
        <w:t>ВАЗАРИ".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соревнованиях среди юношей и девушек (до 15 лет) в случае второго удержания за 10 - 19 секунд дается оценка "ВАЗА-АРИ АВАСЭТЭ ИППОН".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удержание зафиксировано одновременно с сигналом об окончании времени поединка или когда оставшееся время</w:t>
      </w:r>
      <w:r>
        <w:rPr>
          <w:rFonts w:ascii="Courier" w:hAnsi="Courier" w:cs="Courier"/>
          <w:sz w:val="24"/>
          <w:szCs w:val="24"/>
        </w:rPr>
        <w:t xml:space="preserve"> поединка недостаточно для полноценного удержания, то время, отведенное для борьбы, продолжается до объявления "ИППОН" (или эквивалента) или команды рефери "ТОКЭТА" или "МАТЭ".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это время участник, попавший на удержание ("УКЭ"), может контратаковать, исп</w:t>
      </w:r>
      <w:r>
        <w:rPr>
          <w:rFonts w:ascii="Courier" w:hAnsi="Courier" w:cs="Courier"/>
          <w:sz w:val="24"/>
          <w:szCs w:val="24"/>
        </w:rPr>
        <w:t>ользуя удушающие или болевые приемы. В случае сдачи или потери сознания, участника проводящего удержание ("ТОРИ"), удерживаемый участник ("УКЭ") выигрывает поединок с оценкой "ИППОН".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Любое техническое действие, начатое одновременно с сигналом об </w:t>
      </w:r>
      <w:r>
        <w:rPr>
          <w:rFonts w:ascii="Courier" w:hAnsi="Courier" w:cs="Courier"/>
          <w:sz w:val="24"/>
          <w:szCs w:val="24"/>
        </w:rPr>
        <w:lastRenderedPageBreak/>
        <w:t>окончани</w:t>
      </w:r>
      <w:r>
        <w:rPr>
          <w:rFonts w:ascii="Courier" w:hAnsi="Courier" w:cs="Courier"/>
          <w:sz w:val="24"/>
          <w:szCs w:val="24"/>
        </w:rPr>
        <w:t>и поединка, подлежит оценке.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Любое техническое действие, проводимое после сигнала об окончании времени встречи, не должно оцениваться, даже если рефери не успел дать команду "СОРО-МАДЭ".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Несмотря на то, что техническое действие совпадает с сигналом об ок</w:t>
      </w:r>
      <w:r>
        <w:rPr>
          <w:rFonts w:ascii="Courier" w:hAnsi="Courier" w:cs="Courier"/>
          <w:sz w:val="24"/>
          <w:szCs w:val="24"/>
        </w:rPr>
        <w:t>ончании времени встречи, но, по мнению рефери, оно не эффективно, он немедленно должен объявить "СОРО-МАДЭ".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22. Начало поединка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22.1. Перед началом каждого поединка рефери и боковые судьи должны занять исходное положение и рабочие места, прежде</w:t>
      </w:r>
      <w:r>
        <w:rPr>
          <w:rFonts w:ascii="Courier" w:hAnsi="Courier" w:cs="Courier"/>
          <w:sz w:val="24"/>
          <w:szCs w:val="24"/>
        </w:rPr>
        <w:t xml:space="preserve"> чем участники выйдут на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22.2. В личных соревнованиях рефери должен находиться в центре, в двух метрах от линии, соединяющей участников в исходном положении, лицом к столу, где регистрируется время. Боковые судьи должны занять места за столом с си</w:t>
      </w:r>
      <w:r>
        <w:rPr>
          <w:rFonts w:ascii="Courier" w:hAnsi="Courier" w:cs="Courier"/>
          <w:sz w:val="24"/>
          <w:szCs w:val="24"/>
        </w:rPr>
        <w:t>стемой видеоконтроля.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22.3. В командных соревнованиях, перед началом поединков, участники должны пройти церемонию поклонов, в следующем порядке: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рефери остается на том же месте, что и в личных соревнованиях. По его сигналу две команды выходят по выдел</w:t>
      </w:r>
      <w:r>
        <w:rPr>
          <w:rFonts w:ascii="Courier" w:hAnsi="Courier" w:cs="Courier"/>
          <w:sz w:val="24"/>
          <w:szCs w:val="24"/>
        </w:rPr>
        <w:t>енной стороне, по очереди, по внешнему краю рабочей зоны, в порядке убывания, так чтобы самый тяжелый участник был ближе к рефери, останавливаясь лицом к лицу к другой команде;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по указанию рефери две команды, после поклона при входе в рабочую зону, дви</w:t>
      </w:r>
      <w:r>
        <w:rPr>
          <w:rFonts w:ascii="Courier" w:hAnsi="Courier" w:cs="Courier"/>
          <w:sz w:val="24"/>
          <w:szCs w:val="24"/>
        </w:rPr>
        <w:t>гаются вперед к стартовой линии, отмеченной на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по указанию рефери (жест - вытянутые параллельно вперед руки, с открытыми ладонями), команды поворачиваются по направлению к столу руководителя татами. Рефери дает команду "РЭЙ", чтобы все участник</w:t>
      </w:r>
      <w:r>
        <w:rPr>
          <w:rFonts w:ascii="Courier" w:hAnsi="Courier" w:cs="Courier"/>
          <w:sz w:val="24"/>
          <w:szCs w:val="24"/>
        </w:rPr>
        <w:t>и выполнили поклон одновременно. Рефери поклон не делает;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г) затем по указанию рефери (жест рук под прямым углом предплечья, ладони обращены друг к другу) две команды снова разворачиваются лицом друг к другу и по команде "РЭЙ", все участники осуществляют </w:t>
      </w:r>
      <w:r>
        <w:rPr>
          <w:rFonts w:ascii="Courier" w:hAnsi="Courier" w:cs="Courier"/>
          <w:sz w:val="24"/>
          <w:szCs w:val="24"/>
        </w:rPr>
        <w:t>одновременно поклон друг другу;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после окончания церемонии поклонов все участники команд выходят с рабочей зоны там же, где и зашли, ожидая на внешнем краю татами, начала первой встречи участников. В каждой встрече участники должны будут выполнить ту же</w:t>
      </w:r>
      <w:r>
        <w:rPr>
          <w:rFonts w:ascii="Courier" w:hAnsi="Courier" w:cs="Courier"/>
          <w:sz w:val="24"/>
          <w:szCs w:val="24"/>
        </w:rPr>
        <w:t xml:space="preserve"> самую процедуру поклонов, как и в личных соревнованиях;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после окончания последней по порядку встречи, рефери приглашает команды выполнить действия, указанные в параграфах а) и б), затем объявляет победителя. Церемония поклонов выполняется в обратном п</w:t>
      </w:r>
      <w:r>
        <w:rPr>
          <w:rFonts w:ascii="Courier" w:hAnsi="Courier" w:cs="Courier"/>
          <w:sz w:val="24"/>
          <w:szCs w:val="24"/>
        </w:rPr>
        <w:t>орядке, чем перед началом, сначала поклон друг другу, а в конце в сторону судейского стола.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22.4. Участники вправе делать поклон при входе и выходе с рабочей зоны, хотя это и не обязательно.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22.5. После входа на татами, участники должны входить в рабочую</w:t>
      </w:r>
      <w:r>
        <w:rPr>
          <w:rFonts w:ascii="Courier" w:hAnsi="Courier" w:cs="Courier"/>
          <w:sz w:val="24"/>
          <w:szCs w:val="24"/>
        </w:rPr>
        <w:t xml:space="preserve"> зону одновременно.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22.6. Участники не должны пожимать руки перед началом поединка.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22.7. Участники затем направляются к центру края рабочей зоны (по зоне безопасности) на их места в соответствии с порядком (объявленный первым с правой стороны и объявлен</w:t>
      </w:r>
      <w:r>
        <w:rPr>
          <w:rFonts w:ascii="Courier" w:hAnsi="Courier" w:cs="Courier"/>
          <w:sz w:val="24"/>
          <w:szCs w:val="24"/>
        </w:rPr>
        <w:t>ный вторым с левой стороны от позиции рефери) и останавливаются. По сигналу рефери участники двигаются вперед на свои стартовые позиции и кланяются одновременно друг другу. Затем делают шаг вперед левой ногой. После окончания встречи рефери объявляет резул</w:t>
      </w:r>
      <w:r>
        <w:rPr>
          <w:rFonts w:ascii="Courier" w:hAnsi="Courier" w:cs="Courier"/>
          <w:sz w:val="24"/>
          <w:szCs w:val="24"/>
        </w:rPr>
        <w:t>ьтат, участники одновременно должны сделать шаг назад с правой ноги и поклониться друг другу.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22.8. Если участники не выполнили поклон или сделали его неправильно, рефери должен потребовать от них сделать это. Все поклоны участники должны выполнять в стой</w:t>
      </w:r>
      <w:r>
        <w:rPr>
          <w:rFonts w:ascii="Courier" w:hAnsi="Courier" w:cs="Courier"/>
          <w:sz w:val="24"/>
          <w:szCs w:val="24"/>
        </w:rPr>
        <w:t>ке, сгибаясь в поясе вперед под углом 30°. Очень важно выполнять поклоны правильно.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22.9. Поединок всегда начинается в положении стоя, по команде рефери "ХАДЖИМЭ".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22.10. Аккредитованный врач может попросить рефери остановить встречу в случаях, угрожающи</w:t>
      </w:r>
      <w:r>
        <w:rPr>
          <w:rFonts w:ascii="Courier" w:hAnsi="Courier" w:cs="Courier"/>
          <w:sz w:val="24"/>
          <w:szCs w:val="24"/>
        </w:rPr>
        <w:t>х здоровью участника.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22.11. Члены просмотровой комиссии вправе прерывать поединок.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22.12. Просмотровая комиссия может вмешиваться только в случае ошибок, которые нужно исправить. Вмешательство просмотровой комиссии и любое изменение судейских решений пр</w:t>
      </w:r>
      <w:r>
        <w:rPr>
          <w:rFonts w:ascii="Courier" w:hAnsi="Courier" w:cs="Courier"/>
          <w:sz w:val="24"/>
          <w:szCs w:val="24"/>
        </w:rPr>
        <w:t>оисходит только в исключительных случаях.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23. Переход из стойки (ТАЧИ-ВАЗА) в борьбу лежа (НЭ-ВАЗА) и из борьбы лежа в стойку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23.1. Участники могут перейти в борьбу лежа (НЭ-ВАЗА) из стойки (ТАЧИ-ВАЗА) в перечисленных ниже случаях. Однако если п</w:t>
      </w:r>
      <w:r>
        <w:rPr>
          <w:rFonts w:ascii="Courier" w:hAnsi="Courier" w:cs="Courier"/>
          <w:sz w:val="24"/>
          <w:szCs w:val="24"/>
        </w:rPr>
        <w:t>ри этом не будет продолжения борьбы, то рефери должен дать команду обоим спортсменам вернуться в стойку.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23.2. Ситуации, в которых переход из стойки в положение лежа разрешен: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когда участник, завершив бросок, без перерыва переходит в положение борьбы </w:t>
      </w:r>
      <w:r>
        <w:rPr>
          <w:rFonts w:ascii="Courier" w:hAnsi="Courier" w:cs="Courier"/>
          <w:sz w:val="24"/>
          <w:szCs w:val="24"/>
        </w:rPr>
        <w:t>лежа, продолжая атаковать;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когда один из участников падает в результате неудачной попытки проведения броска, другой участник может воспользоваться неустойчивым положением соперника и перевести его в положение борьбы лежа;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в) когда один из участников п</w:t>
      </w:r>
      <w:r>
        <w:rPr>
          <w:rFonts w:ascii="Courier" w:hAnsi="Courier" w:cs="Courier"/>
          <w:sz w:val="24"/>
          <w:szCs w:val="24"/>
        </w:rPr>
        <w:t>ереводит своего соперника в положение борьбы лежа удачным движением, которое не квалифицируется как техника броска;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г) в любом другом случае, когда один из участников падает или почти упал (случай непредусмотренный предыдущими пунктами настоящей статьи), </w:t>
      </w:r>
      <w:r>
        <w:rPr>
          <w:rFonts w:ascii="Courier" w:hAnsi="Courier" w:cs="Courier"/>
          <w:sz w:val="24"/>
          <w:szCs w:val="24"/>
        </w:rPr>
        <w:t>другой борец может воспользоваться положением своего соперника для перевода в положение борьбы лежа.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23.3 Положение лежа (НЭ-ВАЗА):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лежа на животе;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спортсмен находится на локтях и коленях;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оба спортсмена находятся на коленях;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Бросок "ТОРИ" св</w:t>
      </w:r>
      <w:r>
        <w:rPr>
          <w:rFonts w:ascii="Courier" w:hAnsi="Courier" w:cs="Courier"/>
          <w:sz w:val="24"/>
          <w:szCs w:val="24"/>
        </w:rPr>
        <w:t>оего оппонента "УКЭ" из положения лежа на животе или на локтях и коленях не может оцениваться, и эта техника рассматривается как атакующее действие в положении лежа. В данном положении "УКЭ" может использовать захват ниже пояса.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23.4. Исключения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од</w:t>
      </w:r>
      <w:r>
        <w:rPr>
          <w:rFonts w:ascii="Courier" w:hAnsi="Courier" w:cs="Courier"/>
          <w:sz w:val="24"/>
          <w:szCs w:val="24"/>
        </w:rPr>
        <w:t>ин из участников тянет своего соперника в положение борьбы лежа не в соответствии со статьей 23, и его соперник при этом не получает преимущества, рефери должен объявить "МАТЭ" и наказать участника, совершившего это действие в соответствии со статьей 36, о</w:t>
      </w:r>
      <w:r>
        <w:rPr>
          <w:rFonts w:ascii="Courier" w:hAnsi="Courier" w:cs="Courier"/>
          <w:sz w:val="24"/>
          <w:szCs w:val="24"/>
        </w:rPr>
        <w:t>бъявив ему "ШИДО". Если его соперник при этом получает преимущество и продолжает борьбу лежа, поединок продолжается.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24. Команда "МАТЭ"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24.1. Рефери должен объявить команду "МАТЭ", чтобы временно остановить поединок, в ситуациях, указанных в нас</w:t>
      </w:r>
      <w:r>
        <w:rPr>
          <w:rFonts w:ascii="Courier" w:hAnsi="Courier" w:cs="Courier"/>
          <w:sz w:val="24"/>
          <w:szCs w:val="24"/>
        </w:rPr>
        <w:t>тоящей статье и участники должны быстро вернуться на свои стартовые позиции.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продолжения поединка, рефери дает команду "ХАДЖИМЭ".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24.2. В случаях, когда команда "МАТЭ" дается, чтобы наказать "ШИДО", того, кто его заслуживает, участники остаются на ме</w:t>
      </w:r>
      <w:r>
        <w:rPr>
          <w:rFonts w:ascii="Courier" w:hAnsi="Courier" w:cs="Courier"/>
          <w:sz w:val="24"/>
          <w:szCs w:val="24"/>
        </w:rPr>
        <w:t>стах, не возвращаясь на стартовые позиции ("МАТЕ-ШИДО-ХАДЖИМЭ"), кроме случаев, когда "ШИДО" дается за выход с рабочей зоны.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24.3. Давая команду "МАТЭ", рефери должен видеть участников на тот случай, если они не слышат команду и продолжают борьбу.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24.5. </w:t>
      </w:r>
      <w:r>
        <w:rPr>
          <w:rFonts w:ascii="Courier" w:hAnsi="Courier" w:cs="Courier"/>
          <w:sz w:val="24"/>
          <w:szCs w:val="24"/>
        </w:rPr>
        <w:t>Ситуации, когда рефери должен дать "МАТЭ":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когда оба участника полностью выходят за пределы рабочей зоны;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когда один или оба участника выполняют запрещенные действия, указанные в статье 36 настоящих Правил;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в) когда один или оба участника получают</w:t>
      </w:r>
      <w:r>
        <w:rPr>
          <w:rFonts w:ascii="Courier" w:hAnsi="Courier" w:cs="Courier"/>
          <w:sz w:val="24"/>
          <w:szCs w:val="24"/>
        </w:rPr>
        <w:t xml:space="preserve"> травму или заболевают. Если возникает одна из ситуаций, предусмотренных статьей 37, рефери, после объявления команды "МАТЭ", должен вызвать врача для оказания необходимой медицинской помощи, в соответствии с указанной выше статьей, или по просьбе участник</w:t>
      </w:r>
      <w:r>
        <w:rPr>
          <w:rFonts w:ascii="Courier" w:hAnsi="Courier" w:cs="Courier"/>
          <w:sz w:val="24"/>
          <w:szCs w:val="24"/>
        </w:rPr>
        <w:t>а или сам, вследствие серьезности травмы, позволяя участнику, чтобы облегчить лечение, приняв положение отличное от стартового;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когда необходимо привести в порядок дзюдоги одного или обоих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д) когда в борьбе лежа нет очевидного продолжения </w:t>
      </w:r>
      <w:r>
        <w:rPr>
          <w:rFonts w:ascii="Courier" w:hAnsi="Courier" w:cs="Courier"/>
          <w:sz w:val="24"/>
          <w:szCs w:val="24"/>
        </w:rPr>
        <w:t>действия;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когда один из участников встает в стойку или полу стойку из положения борьбы лежа в то время, когда его соперника находится у него на спине и полностью отрывает руки от татами, показывая, что соперник потерял контроль над ситуацией;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когда</w:t>
      </w:r>
      <w:r>
        <w:rPr>
          <w:rFonts w:ascii="Courier" w:hAnsi="Courier" w:cs="Courier"/>
          <w:sz w:val="24"/>
          <w:szCs w:val="24"/>
        </w:rPr>
        <w:t xml:space="preserve"> один из участников находится в стойке или встает в стойку из положения борьбы лежа и поднимает своего соперника, лежащего на татами и обхватывающего ногами любую часть тела стоящего спортсмена;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когда один из участников берет захват "КАТА САНКАКУ" в по</w:t>
      </w:r>
      <w:r>
        <w:rPr>
          <w:rFonts w:ascii="Courier" w:hAnsi="Courier" w:cs="Courier"/>
          <w:sz w:val="24"/>
          <w:szCs w:val="24"/>
        </w:rPr>
        <w:t>ложении стоя или когда один из участников поднимается из положения партера с этим захватом.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когда один из участников начинает или выполняет любые подготовительные действия из ударной или борцовской техники (не оригинальное дзюдо), рефери должен немедле</w:t>
      </w:r>
      <w:r>
        <w:rPr>
          <w:rFonts w:ascii="Courier" w:hAnsi="Courier" w:cs="Courier"/>
          <w:sz w:val="24"/>
          <w:szCs w:val="24"/>
        </w:rPr>
        <w:t>нно объявить "МАТЭ", постаравшись остановить и не дать их закончить, начавшему их участнику;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когда при проведении болевого или удушающего приема участник выпрямляет ногу соперника с захватом ниже колена;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л) когда один из участников проводит удушающий </w:t>
      </w:r>
      <w:r>
        <w:rPr>
          <w:rFonts w:ascii="Courier" w:hAnsi="Courier" w:cs="Courier"/>
          <w:sz w:val="24"/>
          <w:szCs w:val="24"/>
        </w:rPr>
        <w:t>или болевой приемы в положении стоя;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м) в возрастных группах до 11, до 13, до 15 лет: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участник проводит в "НЭ-ВАЗА" захват руки и головы соперника ногами (например "САНКАКУ-ДЖИМЭ");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проведении переворота на удержание при помощи узла локтя и пл</w:t>
      </w:r>
      <w:r>
        <w:rPr>
          <w:rFonts w:ascii="Courier" w:hAnsi="Courier" w:cs="Courier"/>
          <w:sz w:val="24"/>
          <w:szCs w:val="24"/>
        </w:rPr>
        <w:t>еча ногой ("УДЭ-ГАРАМИ" ногой);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н) в возрастных группах до 11, до 13 лет: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проведении технического действия с захватом "КАТА-САНКАКУ";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один из участников удерживает своею соперника до оценки "ВАЗА-АРИ" (10 секунд);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о) в любом другом случае, ко</w:t>
      </w:r>
      <w:r>
        <w:rPr>
          <w:rFonts w:ascii="Courier" w:hAnsi="Courier" w:cs="Courier"/>
          <w:sz w:val="24"/>
          <w:szCs w:val="24"/>
        </w:rPr>
        <w:t>гда рефери сочтет это необходимым.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24.6. Ситуации, когда рефери не должен давать команду "МАТЭ".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рефери не должен объявлять "МАТЭ" для остановки выходящего за рабочую зону участника (участников), если ситуация не представляет собой опасности.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рефе</w:t>
      </w:r>
      <w:r>
        <w:rPr>
          <w:rFonts w:ascii="Courier" w:hAnsi="Courier" w:cs="Courier"/>
          <w:sz w:val="24"/>
          <w:szCs w:val="24"/>
        </w:rPr>
        <w:t>ри не должен объявлять "МАТЭ" в том случае, когда участник, избежавший удержания, болевого приема или удушающего захвата нуждается или просит отдыха;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когда бросок начат внутри рабочей зоны и оба участника продолжают выходить за пределы рабочей зоны без</w:t>
      </w:r>
      <w:r>
        <w:rPr>
          <w:rFonts w:ascii="Courier" w:hAnsi="Courier" w:cs="Courier"/>
          <w:sz w:val="24"/>
          <w:szCs w:val="24"/>
        </w:rPr>
        <w:t xml:space="preserve"> остановки действия.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24.7. Когда один из участников совершает запрещенное действие, борьба переходит в положение "НЕ-ВАЗА", и его противник при этом не получает преимущества в продолжение борьбы лежа, рефери останавливает встречу ("МАТЭ") и объявляет "ШИД</w:t>
      </w:r>
      <w:r>
        <w:rPr>
          <w:rFonts w:ascii="Courier" w:hAnsi="Courier" w:cs="Courier"/>
          <w:sz w:val="24"/>
          <w:szCs w:val="24"/>
        </w:rPr>
        <w:t>О" участнику, совершившему нарушение.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25. Команда "СОНО-МАМА" (не двигаться)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25.1. В том случае, когда рефери хочет временно остановить поединок, например, не меняя их положения, он дает команду "СОНО-МАМА" и делает соответствующий жест. Когда р</w:t>
      </w:r>
      <w:r>
        <w:rPr>
          <w:rFonts w:ascii="Courier" w:hAnsi="Courier" w:cs="Courier"/>
          <w:sz w:val="24"/>
          <w:szCs w:val="24"/>
        </w:rPr>
        <w:t>ефери объявляет "СОНО-МАМА", он должен внимательно следить за тем, чтобы не менялись захваты и положения участников.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25.2. Команда "СОНО-МАМА" (не двигаться) дается только в положении борьбы лежа.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25.3. Ситуации: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объявление наказания если участник, к</w:t>
      </w:r>
      <w:r>
        <w:rPr>
          <w:rFonts w:ascii="Courier" w:hAnsi="Courier" w:cs="Courier"/>
          <w:sz w:val="24"/>
          <w:szCs w:val="24"/>
        </w:rPr>
        <w:t>оторого нужно наказать, находится в неблагоприятном положении, то нет необходимости в "СОНО-МАМА": наказание дается прямо;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медицинская помощь.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25.4. Если во время борьбы лежа участник, показывает, что он травмирован, и ему может быть оказана помощь вр</w:t>
      </w:r>
      <w:r>
        <w:rPr>
          <w:rFonts w:ascii="Courier" w:hAnsi="Courier" w:cs="Courier"/>
          <w:sz w:val="24"/>
          <w:szCs w:val="24"/>
        </w:rPr>
        <w:t>ачом, в соответствии со статьей 37 настоящих Правил, рефери, может, если необходимо, после объявления "СОНО-МАМА" разделить участников. А затем, при контроле боковых судей может вернуть участников в положение, перед которым было объявлено "СОНО-МАМА" в соо</w:t>
      </w:r>
      <w:r>
        <w:rPr>
          <w:rFonts w:ascii="Courier" w:hAnsi="Courier" w:cs="Courier"/>
          <w:sz w:val="24"/>
          <w:szCs w:val="24"/>
        </w:rPr>
        <w:t>тветствии с правилом "большинство из трех".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25.5. Для продолжения поединка дается команда "ЕШИ" и делается соответствующий жест.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26. Конец поединка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26.1. Рефери должен объявить - "СОРО-МАДЭ" и закончить поединок в случаях, указанных в настоящей</w:t>
      </w:r>
      <w:r>
        <w:rPr>
          <w:rFonts w:ascii="Courier" w:hAnsi="Courier" w:cs="Courier"/>
          <w:sz w:val="24"/>
          <w:szCs w:val="24"/>
        </w:rPr>
        <w:t xml:space="preserve"> статье. После объявления "СОРО-МАДЭ" </w:t>
      </w:r>
      <w:r>
        <w:rPr>
          <w:rFonts w:ascii="Courier" w:hAnsi="Courier" w:cs="Courier"/>
          <w:sz w:val="24"/>
          <w:szCs w:val="24"/>
        </w:rPr>
        <w:lastRenderedPageBreak/>
        <w:t>рефери должен держать спортсменов в поле зрения на тот случай, если они не услышали команду и продолжают борьбу.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26.2. Рефери должен при необходимости потребовать от участников привести костюм в порядок, прежде чем об</w:t>
      </w:r>
      <w:r>
        <w:rPr>
          <w:rFonts w:ascii="Courier" w:hAnsi="Courier" w:cs="Courier"/>
          <w:sz w:val="24"/>
          <w:szCs w:val="24"/>
        </w:rPr>
        <w:t>ъявлять результат.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26.3. После того, как рефери объявил результат, участники должны сделать шаг назад, сделать поклон и покинуть рабочую зону со своей стороны татами, по зоне безопасности.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26.4. Уходя с татами, участники должны иметь свои дзюдоги заправл</w:t>
      </w:r>
      <w:r>
        <w:rPr>
          <w:rFonts w:ascii="Courier" w:hAnsi="Courier" w:cs="Courier"/>
          <w:sz w:val="24"/>
          <w:szCs w:val="24"/>
        </w:rPr>
        <w:t>енными надлежащим образом и не должны приводить дзюдогу (кимоно) в беспорядок или развязывать пояс, пока не покинут зону проведения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26.5. Если рефери ошибочно указал победителя, то два боковых судьи должны добиться, чтобы он изменил это ошиб</w:t>
      </w:r>
      <w:r>
        <w:rPr>
          <w:rFonts w:ascii="Courier" w:hAnsi="Courier" w:cs="Courier"/>
          <w:sz w:val="24"/>
          <w:szCs w:val="24"/>
        </w:rPr>
        <w:t>очное решение, прежде чем он покинет рабочую зону, на которой принято решение. Если член судейской комиссии заметит ошибку, то он может указать судьям на нее, но как указано в следующем пункте 6, судьи должны принять решение надлежащим образом.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26.6. Все </w:t>
      </w:r>
      <w:r>
        <w:rPr>
          <w:rFonts w:ascii="Courier" w:hAnsi="Courier" w:cs="Courier"/>
          <w:sz w:val="24"/>
          <w:szCs w:val="24"/>
        </w:rPr>
        <w:t>действия и решения, принятые рефери и боковыми судьями в соответствии с правилом "большинства из трех", являются окончательными и не могут быть изменены.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26.7. Ситуации "СОРО-МАДЭ":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когда один участник получает оценку "ИППОН";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 отказа сопе</w:t>
      </w:r>
      <w:r>
        <w:rPr>
          <w:rFonts w:ascii="Courier" w:hAnsi="Courier" w:cs="Courier"/>
          <w:sz w:val="24"/>
          <w:szCs w:val="24"/>
        </w:rPr>
        <w:t>рника от борьбы "КИКЭН-ГАЧИ";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 дисквалификации "ХАНСОКУ-МАКЭ";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когда один из участников не может продолжать борьбу из-за травмы;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когда время, отведенное для встречи, истекло;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в случае, когда у обоих участников нет оценок или оба име</w:t>
      </w:r>
      <w:r>
        <w:rPr>
          <w:rFonts w:ascii="Courier" w:hAnsi="Courier" w:cs="Courier"/>
          <w:sz w:val="24"/>
          <w:szCs w:val="24"/>
        </w:rPr>
        <w:t>ют "ВАЗА-АРИ" и затем одновременно получают "ИППОН" во время основного времени встречи, то встреча продолжается в "ГОЛДЕН СКОР;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в случае, когда один участник имеет "ВАЗА-АРИ" и затем оба одновременно получают "ИППОН" во время основного времени встречи,</w:t>
      </w:r>
      <w:r>
        <w:rPr>
          <w:rFonts w:ascii="Courier" w:hAnsi="Courier" w:cs="Courier"/>
          <w:sz w:val="24"/>
          <w:szCs w:val="24"/>
        </w:rPr>
        <w:t xml:space="preserve"> то одновременные действия не засчитываются и встреча продолжается до конца основного времени.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Для возрастных групп: мальчики и девочки (до 11 лет), мальчики и девочки (до 13 лет), юноши и девушки (до 15 лет) в поединке "ГОЛДЭН СКОР", как в личных, так и </w:t>
      </w:r>
      <w:r>
        <w:rPr>
          <w:rFonts w:ascii="Courier" w:hAnsi="Courier" w:cs="Courier"/>
          <w:sz w:val="24"/>
          <w:szCs w:val="24"/>
        </w:rPr>
        <w:t>в командных соревнованиях первая оценка или наказание, определяющие различие между участниками решает исход встречи. Рефери объявляет "СОРЭ-МАДЭ".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26.8. Рефери объявляет результат встречи: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когда участник, получает оценку "ИППОН" или его соперник получ</w:t>
      </w:r>
      <w:r>
        <w:rPr>
          <w:rFonts w:ascii="Courier" w:hAnsi="Courier" w:cs="Courier"/>
          <w:sz w:val="24"/>
          <w:szCs w:val="24"/>
        </w:rPr>
        <w:t xml:space="preserve">ает </w:t>
      </w:r>
      <w:r>
        <w:rPr>
          <w:rFonts w:ascii="Courier" w:hAnsi="Courier" w:cs="Courier"/>
          <w:sz w:val="24"/>
          <w:szCs w:val="24"/>
        </w:rPr>
        <w:lastRenderedPageBreak/>
        <w:t>"ХАНСОКУ-МАКЭ", объявляется победителем;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 наличия оцененных технических действий, победитель объявляется на основании разницы в оценках "ВАЗАРИ";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когда нет объявленных оценок или оценки одинаковы (по "ВАЗАРИ"), независимо от наличия раз</w:t>
      </w:r>
      <w:r>
        <w:rPr>
          <w:rFonts w:ascii="Courier" w:hAnsi="Courier" w:cs="Courier"/>
          <w:sz w:val="24"/>
          <w:szCs w:val="24"/>
        </w:rPr>
        <w:t>ницы в наказаниях "ШИДО", результат встречи определяется в поединке "ГОЛДЭН СКОР", как в личных, так и в командных соревнованиях. Первый, сделавший оцениваемое техническое действие, выигрывает поединок.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27. Поединок "ГОЛДЭН СКОР"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27.1. Когда уст</w:t>
      </w:r>
      <w:r>
        <w:rPr>
          <w:rFonts w:ascii="Courier" w:hAnsi="Courier" w:cs="Courier"/>
          <w:sz w:val="24"/>
          <w:szCs w:val="24"/>
        </w:rPr>
        <w:t>ановленное время поединка заканчивается, и получается ситуация, предусмотренная подпунктом "в", пункта 26.8, рефери объявляет "СОРО-МАДЭ", чтобы временно остановить встречу, и участники должны вернуться на свои стартовые позиции.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27.2. Нет ограничения по </w:t>
      </w:r>
      <w:r>
        <w:rPr>
          <w:rFonts w:ascii="Courier" w:hAnsi="Courier" w:cs="Courier"/>
          <w:sz w:val="24"/>
          <w:szCs w:val="24"/>
        </w:rPr>
        <w:t>времени в поединке "ГОЛДЭН СКОР", но все оценки и наказания из предыдущего поединка остаются на табло.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27.3. Рефери объявляет "ХАДЖИМЭ" для начала поединка. Не должно быть периода отдыха между окончанием основного поединка и началом поединка "ГОЛДЭН СКОР"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27.4. Любое результативное техническое действие ("ВАЗАРИ", "ИППОН") или "ХАНСОКУ-МАКЭ" (прямое или сложением "ШИДО") между участниками в поединке "ГОЛДЭН СКОР" определяет победителя.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27.5. Первая оценка между участниками в поединке "ГОЛДЭН СКОР" решает</w:t>
      </w:r>
      <w:r>
        <w:rPr>
          <w:rFonts w:ascii="Courier" w:hAnsi="Courier" w:cs="Courier"/>
          <w:sz w:val="24"/>
          <w:szCs w:val="24"/>
        </w:rPr>
        <w:t xml:space="preserve"> исход встречи.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возрастных групп: мальчики и девочки (до 11 лет), мальчики и девочки (до 13 лет):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равенства оценок после окончания основной встречи назначается добавленное время "ГОЛДЕН СКОР", в котором спортсмены начинают борьбу во фронталь</w:t>
      </w:r>
      <w:r>
        <w:rPr>
          <w:rFonts w:ascii="Courier" w:hAnsi="Courier" w:cs="Courier"/>
          <w:sz w:val="24"/>
          <w:szCs w:val="24"/>
        </w:rPr>
        <w:t xml:space="preserve">ной стойке с захватом рукава и отворота на груди (в классическом захвате). Спортсмены могут выбирать стойку, в которой они предпочитают бороться, с отворотом на правой стороне и рукава на левой стороне соперника, либо наоборот. После каждой команды "МАТЭ" </w:t>
      </w:r>
      <w:r>
        <w:rPr>
          <w:rFonts w:ascii="Courier" w:hAnsi="Courier" w:cs="Courier"/>
          <w:sz w:val="24"/>
          <w:szCs w:val="24"/>
        </w:rPr>
        <w:t>рефери ставит участников в захват.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возрастных групп: мальчики и девочки (до 11 лет), мальчики и девочки (до 13 лет), юноши и девушки (до 15 лет):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Первая оценка или наказание, определяющие различие между участниками в поединке "ГОЛДЭН СКОР", решает ис</w:t>
      </w:r>
      <w:r>
        <w:rPr>
          <w:rFonts w:ascii="Courier" w:hAnsi="Courier" w:cs="Courier"/>
          <w:sz w:val="24"/>
          <w:szCs w:val="24"/>
        </w:rPr>
        <w:t>ход встречи.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Примечание: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если в течение начальных 9-ти секунд удержания удерживаемый участник успешно выполняет болевой (удушающий) прием или уходит с удержания и </w:t>
      </w:r>
      <w:r>
        <w:rPr>
          <w:rFonts w:ascii="Courier" w:hAnsi="Courier" w:cs="Courier"/>
          <w:sz w:val="24"/>
          <w:szCs w:val="24"/>
        </w:rPr>
        <w:lastRenderedPageBreak/>
        <w:t>немедленно сам берет соперника на удержание, то такие действия засчитываются;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утрати</w:t>
      </w:r>
      <w:r>
        <w:rPr>
          <w:rFonts w:ascii="Courier" w:hAnsi="Courier" w:cs="Courier"/>
          <w:sz w:val="24"/>
          <w:szCs w:val="24"/>
        </w:rPr>
        <w:t>л силу. - Приказ Минспорта России от 02.09.2022 N 707;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во время поединка "ГОЛДЭН СКОР" объявляется "ХАНСОКУ-МАКЭ", наказание участника должно выноситься так же, как и в обычном поединке;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при объявлении наказания, которое определяет победителя,</w:t>
      </w:r>
      <w:r>
        <w:rPr>
          <w:rFonts w:ascii="Courier" w:hAnsi="Courier" w:cs="Courier"/>
          <w:sz w:val="24"/>
          <w:szCs w:val="24"/>
        </w:rPr>
        <w:t xml:space="preserve"> рефери должен согласовать данное действие с боковыми судьями и вынести решение на основании правила "большинства из трех".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в поединке "ГОЛДЭН СКОР" удержание продолжается до конца (20 секунд). Когда один участник проводит удержание и объявлено "ОСАЭКО</w:t>
      </w:r>
      <w:r>
        <w:rPr>
          <w:rFonts w:ascii="Courier" w:hAnsi="Courier" w:cs="Courier"/>
          <w:sz w:val="24"/>
          <w:szCs w:val="24"/>
        </w:rPr>
        <w:t>МИ", то арбитр должен позволить проводить удержание как можно дольше (давая возможность участнику получить ("ИППОН")) или до выполнения удушающего или болевого приема любым из участников, который приводит к немедленному результату ("ИППОН"). Однако, если у</w:t>
      </w:r>
      <w:r>
        <w:rPr>
          <w:rFonts w:ascii="Courier" w:hAnsi="Courier" w:cs="Courier"/>
          <w:sz w:val="24"/>
          <w:szCs w:val="24"/>
        </w:rPr>
        <w:t>держание прервано до достижения оценки "ИППОН" и арбитр дал команду "ТОКЭТА" или "МАТЭ", но оценка "ВАЗА-АРИ" уже набрана, поединок заканчивается и объявляется победитель.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27.6. Специальные ситуации в "ГОЛДЭН СКОР".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если только один из участников, доб</w:t>
      </w:r>
      <w:r>
        <w:rPr>
          <w:rFonts w:ascii="Courier" w:hAnsi="Courier" w:cs="Courier"/>
          <w:sz w:val="24"/>
          <w:szCs w:val="24"/>
        </w:rPr>
        <w:t>ившийся права продолжить борьбу в поединке "ГОЛДЭН СКОР" изъявляет это желание, а другой отказывается, то участник, который желает бороться объявляется победителем "КИКЭН-ГАЧИ";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случае, когда оба участника добиваются "ИППОН" одновременно, во время ос</w:t>
      </w:r>
      <w:r>
        <w:rPr>
          <w:rFonts w:ascii="Courier" w:hAnsi="Courier" w:cs="Courier"/>
          <w:sz w:val="24"/>
          <w:szCs w:val="24"/>
        </w:rPr>
        <w:t xml:space="preserve">новного поединка, результат поединка должен определиться в поединке "ГОЛДЭН СКОР". Если оба участника добиваются "ИППОН" одновременно, во время "ГОЛДЭН СКОР", рефери должен объявить "МАТЭ" и продолжить поединок, не принимая во внимание данные действия для </w:t>
      </w:r>
      <w:r>
        <w:rPr>
          <w:rFonts w:ascii="Courier" w:hAnsi="Courier" w:cs="Courier"/>
          <w:sz w:val="24"/>
          <w:szCs w:val="24"/>
        </w:rPr>
        <w:t>оценки;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случае, когда оба участника напрямую наказываются "ХАНСОКУ-МАКЭ" одновременно, оба участника исключаются из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28. Чистая победа "ИППОН"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Оценка дается за действия в "ТАЧИ-ВАЗА" и "НЭ-ВАЗА".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"ТАЧИ-ВАЗА" за действия (пр</w:t>
      </w:r>
      <w:r>
        <w:rPr>
          <w:rFonts w:ascii="Courier" w:hAnsi="Courier" w:cs="Courier"/>
          <w:sz w:val="24"/>
          <w:szCs w:val="24"/>
        </w:rPr>
        <w:t>ямой бросок, комбинация или контратака), которые проводятся без остановки и классифицируется как приемы дзюдо. Если в действии есть остановка, оценка не дается.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"НЭ-ВАЗА" за выполнение удержания ("ОСАЭКОМИ"), болевого ("КАНСЭЦУ") или удушающего ("ШИМЭ")</w:t>
      </w:r>
      <w:r>
        <w:rPr>
          <w:rFonts w:ascii="Courier" w:hAnsi="Courier" w:cs="Courier"/>
          <w:sz w:val="24"/>
          <w:szCs w:val="24"/>
        </w:rPr>
        <w:t xml:space="preserve"> приемов.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Четыре критерия для оценки "ИППОН" при выполнении приемов "ТАЧИ-ВАЗА" - - скорость, сила, падение на спину, контроль.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Рефери объявляет "ИППОН" в том случае, когда, по его мнению, выполняемое техническое действие соответствует следующим критерия</w:t>
      </w:r>
      <w:r>
        <w:rPr>
          <w:rFonts w:ascii="Courier" w:hAnsi="Courier" w:cs="Courier"/>
          <w:sz w:val="24"/>
          <w:szCs w:val="24"/>
        </w:rPr>
        <w:t>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участник, осуществляя контроль, бросает своего соперника на спину со значительной силой и быстротой. Перекат по всей спине вдоль, поперек или по диагонали может быть расценен как "ИППОН" при соблюдении всех критериев "ИППОН";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когда участник приз</w:t>
      </w:r>
      <w:r>
        <w:rPr>
          <w:rFonts w:ascii="Courier" w:hAnsi="Courier" w:cs="Courier"/>
          <w:sz w:val="24"/>
          <w:szCs w:val="24"/>
        </w:rPr>
        <w:t>емляется на "мост" (падение на голову и на одну или две ступни);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когда участник удерживает соперника, который не может уйти из положения удержания в течение 20 секунд после объявления "ОСАЭКОМИ";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когда участник дважды или более раз похлопывает руко</w:t>
      </w:r>
      <w:r>
        <w:rPr>
          <w:rFonts w:ascii="Courier" w:hAnsi="Courier" w:cs="Courier"/>
          <w:sz w:val="24"/>
          <w:szCs w:val="24"/>
        </w:rPr>
        <w:t>й или ногой или голосом произносит "МАИТА" (сдаюсь), что является результатом удержания, удушающего захвата или болевого приема;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д) когда результат удушающего или болевого приема очевиден (например, соперник теряет сознание в результате удушающего приема </w:t>
      </w:r>
      <w:r>
        <w:rPr>
          <w:rFonts w:ascii="Courier" w:hAnsi="Courier" w:cs="Courier"/>
          <w:sz w:val="24"/>
          <w:szCs w:val="24"/>
        </w:rPr>
        <w:t>или получает травму в результате болевого приема);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если один участник в течение одной встречи получает вторую оценку "ВАЗА-АРИ", рефери объявляет "ВАЗА-АРИ АВАСЭТЭ ИППОН";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Эквивалент. В случае наказания спортсмена "ХАНСОКУ-МАКЭ" его соперник объявляет</w:t>
      </w:r>
      <w:r>
        <w:rPr>
          <w:rFonts w:ascii="Courier" w:hAnsi="Courier" w:cs="Courier"/>
          <w:sz w:val="24"/>
          <w:szCs w:val="24"/>
        </w:rPr>
        <w:t>ся победителем.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возрастной группы юноши и девушки (до 15 лет) рефери объявляет "ИППОН" при проведении болевого приема "УДЭ-ХИШИГИ-ДЗЮДЗИ-ГАТАМЭ", когда рука "УКЭ" выпрямлена, полностью находится под контролем "ТОРИ" ("УКЭ" не может защититься или уйти</w:t>
      </w:r>
      <w:r>
        <w:rPr>
          <w:rFonts w:ascii="Courier" w:hAnsi="Courier" w:cs="Courier"/>
          <w:sz w:val="24"/>
          <w:szCs w:val="24"/>
        </w:rPr>
        <w:t>), и результат болевого очевиден.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проведении болевого приема узел локтя ("УДЭ-ГАРАМИ") или других разрешенных болевых приемов рефери объявляет "ИППОН", когда "УКЭ" дважды или более раз похлопывает рукой или ногой или голосом произносит "МАИТА" (сдаюсь</w:t>
      </w:r>
      <w:r>
        <w:rPr>
          <w:rFonts w:ascii="Courier" w:hAnsi="Courier" w:cs="Courier"/>
          <w:sz w:val="24"/>
          <w:szCs w:val="24"/>
        </w:rPr>
        <w:t>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29. Оценка "ВАЗА-АРИ"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Оценка дается за действия в "ТАЧИ-ВАЗА" и "НЭ-ВАЗА".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"ТАЧИ-ВАЗА" за действия (прямой бросок, комбинация или контратака), которые проводятся без остановки и классифицируются как приемы дзюдо. Если в действии есть остан</w:t>
      </w:r>
      <w:r>
        <w:rPr>
          <w:rFonts w:ascii="Courier" w:hAnsi="Courier" w:cs="Courier"/>
          <w:sz w:val="24"/>
          <w:szCs w:val="24"/>
        </w:rPr>
        <w:t>овка, оценка не дается.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Рефери объявляет оценку "ВАЗА-АРИ" в том случае, когда, по его мнению, выполненное техническое действие отвечает следующим критериям: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когда участник, осуществляя контроль, бросает соперника и в броске не достигнуты все четыре к</w:t>
      </w:r>
      <w:r>
        <w:rPr>
          <w:rFonts w:ascii="Courier" w:hAnsi="Courier" w:cs="Courier"/>
          <w:sz w:val="24"/>
          <w:szCs w:val="24"/>
        </w:rPr>
        <w:t>ритерия, необходимые для оценки "ИППОН";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приземление на всю сторону тела под углом 90 градусов или более в </w:t>
      </w:r>
      <w:r>
        <w:rPr>
          <w:rFonts w:ascii="Courier" w:hAnsi="Courier" w:cs="Courier"/>
          <w:sz w:val="24"/>
          <w:szCs w:val="24"/>
        </w:rPr>
        <w:lastRenderedPageBreak/>
        <w:t>сторону спины, даже если локоть отведен наружу. Необходимо учитывать единую линию бедер и плеч во время приземления. Все, что выходит за рамки эт</w:t>
      </w:r>
      <w:r>
        <w:rPr>
          <w:rFonts w:ascii="Courier" w:hAnsi="Courier" w:cs="Courier"/>
          <w:sz w:val="24"/>
          <w:szCs w:val="24"/>
        </w:rPr>
        <w:t>ого диапазона, не оценивается;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при падении на верхнюю часть спины (область лопатки);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перекат оценивается "ВАЗА-АРИ", если при перекате по большей части спины была задержка; перекат произошел по боковой части спины (от таза к плечу или от плеча к та</w:t>
      </w:r>
      <w:r>
        <w:rPr>
          <w:rFonts w:ascii="Courier" w:hAnsi="Courier" w:cs="Courier"/>
          <w:sz w:val="24"/>
          <w:szCs w:val="24"/>
        </w:rPr>
        <w:t>зу); перекат произошел по плечам (от лопатки к лопатке) или по поясничной части, спины: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приземление одного из участника на ягодицы и на два локтя, или две кисти, или на локоть и кисть;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когда участник удерживает своего соперника, который не может уй</w:t>
      </w:r>
      <w:r>
        <w:rPr>
          <w:rFonts w:ascii="Courier" w:hAnsi="Courier" w:cs="Courier"/>
          <w:sz w:val="24"/>
          <w:szCs w:val="24"/>
        </w:rPr>
        <w:t>ти из положения удержания, в течение 10 секунд или более, но менее 20 секунд.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30. Удержание "ОСАЭКОМИ"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Оценка "ИППОН" за технику удержания дается, когда участник удерживает своего противника, который не может освободиться 20 секунд, оценка ВАЗАР</w:t>
      </w:r>
      <w:r>
        <w:rPr>
          <w:rFonts w:ascii="Courier" w:hAnsi="Courier" w:cs="Courier"/>
          <w:sz w:val="24"/>
          <w:szCs w:val="24"/>
        </w:rPr>
        <w:t>И дается за 10 секунд и более, но менее 20 секунд.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30.1. Рефери объявляет "ОСАЭКОМИ" когда, по его мнению, выполняемое техническое действие отвечает следующим критериям: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удерживаемый участник контролируется соперником и касается татами спиной полность</w:t>
      </w:r>
      <w:r>
        <w:rPr>
          <w:rFonts w:ascii="Courier" w:hAnsi="Courier" w:cs="Courier"/>
          <w:sz w:val="24"/>
          <w:szCs w:val="24"/>
        </w:rPr>
        <w:t>ю или верхней частью спины;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контроль осуществляется сверху (грудью, боком, спиной);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нога (ноги) и тело выполняющего удержание не должны контролироваться ногами соперника;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г) как минимум один из участников должен касаться рабочей зоны любой частью </w:t>
      </w:r>
      <w:r>
        <w:rPr>
          <w:rFonts w:ascii="Courier" w:hAnsi="Courier" w:cs="Courier"/>
          <w:sz w:val="24"/>
          <w:szCs w:val="24"/>
        </w:rPr>
        <w:t>своего тела;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выполняющий удержание, должен занимать своим телом положения развернувшись боком, грудью или спиной к атакуемому, т.е. подобно техническим действиям "КЭСА-КАМИ-ШИХО-УРА-ГАТАМЭ" или "САНКАКУ-ВАЗА".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е) удержание не засчитывается, если ТОРИ </w:t>
      </w:r>
      <w:r>
        <w:rPr>
          <w:rFonts w:ascii="Courier" w:hAnsi="Courier" w:cs="Courier"/>
          <w:sz w:val="24"/>
          <w:szCs w:val="24"/>
        </w:rPr>
        <w:t>захватывает только голову или шею УКЭ без контроля одной из рук УКЭ. Как руками (рукой), так и ногами (подобно САНКАКУ ГАТАМЭ).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30.2. Если проводящий удержание, меняет без потери контроля над соперником положение удержания, время удержания продолжается до</w:t>
      </w:r>
      <w:r>
        <w:rPr>
          <w:rFonts w:ascii="Courier" w:hAnsi="Courier" w:cs="Courier"/>
          <w:sz w:val="24"/>
          <w:szCs w:val="24"/>
        </w:rPr>
        <w:t xml:space="preserve"> объявления "ИППОН" (или эквивалента), "ТОКЭТА" или "МАТЭ".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30.3. Если во время проведения удержания участник, находящийся в выигрышном положении, совершает наказуемое деяние, рефери объявляет </w:t>
      </w:r>
      <w:r>
        <w:rPr>
          <w:rFonts w:ascii="Courier" w:hAnsi="Courier" w:cs="Courier"/>
          <w:sz w:val="24"/>
          <w:szCs w:val="24"/>
        </w:rPr>
        <w:lastRenderedPageBreak/>
        <w:t xml:space="preserve">"МАТЭ", возвращает участников в исходное положение, объявляет </w:t>
      </w:r>
      <w:r>
        <w:rPr>
          <w:rFonts w:ascii="Courier" w:hAnsi="Courier" w:cs="Courier"/>
          <w:sz w:val="24"/>
          <w:szCs w:val="24"/>
        </w:rPr>
        <w:t>наказание, (а в случае необходимости и оценку за удержание), затем возобновляет борьбу командой "ХАДЖИМЭ".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30.4. Если во время проведения удержания участник, находящийся в проигрышном положении, совершает наказуемое деяние, рефери объявляет "СОНО-МАМА", о</w:t>
      </w:r>
      <w:r>
        <w:rPr>
          <w:rFonts w:ascii="Courier" w:hAnsi="Courier" w:cs="Courier"/>
          <w:sz w:val="24"/>
          <w:szCs w:val="24"/>
        </w:rPr>
        <w:t>бъявляет наказание, а затем возобновляет поединок, касаясь обоих участников, объявляя при этом "ЕШИ". Однако если необходимо объявить наказание "ХАНСОКУ-МАКЭ", рефери после объявления "СОНО-МАМА" консультируется с судьями, объявляет "МАТЭ", возвращает учас</w:t>
      </w:r>
      <w:r>
        <w:rPr>
          <w:rFonts w:ascii="Courier" w:hAnsi="Courier" w:cs="Courier"/>
          <w:sz w:val="24"/>
          <w:szCs w:val="24"/>
        </w:rPr>
        <w:t>тников в исходное положение, объявляет "ХАНСОКУ-МАКЭ" и заканчивает поединок, объявляя "СОРО-МАДЭ".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ситуация позволяет, и чтобы не прерывать позитивное действие Тори, рефери может объявить наказание прямо указывая на "УКЭ", не прерывая поединок коман</w:t>
      </w:r>
      <w:r>
        <w:rPr>
          <w:rFonts w:ascii="Courier" w:hAnsi="Courier" w:cs="Courier"/>
          <w:sz w:val="24"/>
          <w:szCs w:val="24"/>
        </w:rPr>
        <w:t>дой "СОНО-МАМА". Однако если необходимо объявить наказание "ХАНСОКУ-МАКЭ", арбитр после объявления "СОНО-МАМА" консультируется с боковыми судьями, объявляет "МАТЭ", возвращает участников на стартовые позиции, объявляет "ХАНСОКУ-МАКЭ" и заканчивает поединок</w:t>
      </w:r>
      <w:r>
        <w:rPr>
          <w:rFonts w:ascii="Courier" w:hAnsi="Courier" w:cs="Courier"/>
          <w:sz w:val="24"/>
          <w:szCs w:val="24"/>
        </w:rPr>
        <w:t>, объявляя "СОРО-МАДЭ".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30.5. Если оба боковых судьи считают, что удержание имеет место, но рефери не объявил "ОСАЭКОМИ", они оба должны оперативно сказать ему об этом и, в соответствии с правилом "большинства из трех", рефери должен немедленно объявить "</w:t>
      </w:r>
      <w:r>
        <w:rPr>
          <w:rFonts w:ascii="Courier" w:hAnsi="Courier" w:cs="Courier"/>
          <w:sz w:val="24"/>
          <w:szCs w:val="24"/>
        </w:rPr>
        <w:t>ОСАЭКОМИ".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30.6. "ТОКЭТА" объявляется, если во время проведения удержания атакуемому удается обхватить "скрещивая" своими ногами ногу соперника, как изнутри, так и снаружи.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30.7. В ситуации, когда атакуемый принимает положение "мост", но атакующий продол</w:t>
      </w:r>
      <w:r>
        <w:rPr>
          <w:rFonts w:ascii="Courier" w:hAnsi="Courier" w:cs="Courier"/>
          <w:sz w:val="24"/>
          <w:szCs w:val="24"/>
        </w:rPr>
        <w:t>жает осуществлять над ним контроль, "ОСАЭКОМИ" продолжается.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30.8. Если "УКЭ" уходит от удержания за пределы рабочей зоны вблизи от границы рабочей зоны и не более чем на два метра и если нет прямого продолжения от "ТОРИ" или "УКЭ" в проведении удержания,</w:t>
      </w:r>
      <w:r>
        <w:rPr>
          <w:rFonts w:ascii="Courier" w:hAnsi="Courier" w:cs="Courier"/>
          <w:sz w:val="24"/>
          <w:szCs w:val="24"/>
        </w:rPr>
        <w:t xml:space="preserve"> удушающего или болевого приема, то рефери должен объявить "МАТЭ" и дать соответствующую оценку за удержание. Если есть немедленное продолжение атакующих действий от "ТОРИ" или от "УКЭ" в проведении удержания, удушающего или болевого приема, то рефери долж</w:t>
      </w:r>
      <w:r>
        <w:rPr>
          <w:rFonts w:ascii="Courier" w:hAnsi="Courier" w:cs="Courier"/>
          <w:sz w:val="24"/>
          <w:szCs w:val="24"/>
        </w:rPr>
        <w:t>ен объявить "ТОКЭТА", оценить соответствующей оценкой удержание и дать продолжить последнее действие.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31. Болевые приемы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31.1. Болевые приемы разрешается проводить на локтевые суставы, путем их перегибания или вращения (скручивания).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31.2. Пров</w:t>
      </w:r>
      <w:r>
        <w:rPr>
          <w:rFonts w:ascii="Courier" w:hAnsi="Courier" w:cs="Courier"/>
          <w:sz w:val="24"/>
          <w:szCs w:val="24"/>
        </w:rPr>
        <w:t>едение болевого приема должно быть прекращено, если атакуемый переходит в положение стоя и полностью контролирует ситуацию.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31.3. Успешным проведением болевого приема считается, когда атакуемый произносит слово "МАИТА" или многократно хлопает по телу сопе</w:t>
      </w:r>
      <w:r>
        <w:rPr>
          <w:rFonts w:ascii="Courier" w:hAnsi="Courier" w:cs="Courier"/>
          <w:sz w:val="24"/>
          <w:szCs w:val="24"/>
        </w:rPr>
        <w:t>рника или татами руками (рукой) или ногами (ногой).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31.4. Для юношей и девушек (до 15 лет) проведение болевого приема "УДЭ-ХИШИГИ-ДЗЮДЗИ-ГАТАМЭ" должно быть засчитано ("ИППОН"), если рука "УКЭ" выпрямлена, полностью находится под контролем "ТОРИ" ("УКЭ" н</w:t>
      </w:r>
      <w:r>
        <w:rPr>
          <w:rFonts w:ascii="Courier" w:hAnsi="Courier" w:cs="Courier"/>
          <w:sz w:val="24"/>
          <w:szCs w:val="24"/>
        </w:rPr>
        <w:t>е может защититься или уйти), и результат болевого приема очевиден. При других разрешенных вариантах болевых приемов рефери объявляет "ИППОН", когда "УКЭ" дважды или более раз похлопывает рукой или ногой, или голосом произносит "МАИТА" (сдаюсь).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</w:t>
      </w:r>
      <w:r>
        <w:rPr>
          <w:rFonts w:ascii="Courier" w:hAnsi="Courier" w:cs="Courier"/>
          <w:sz w:val="24"/>
          <w:szCs w:val="24"/>
        </w:rPr>
        <w:t>2. Удушающие приемы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32.1. Удушающие приемы проводятся путем сдавливания кровеносных сосудов шеи или дыхательного горла соперника.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32.2. Запрещается проводить удушающие приемы пальцами рук, полой своей или чужой куртки, или концами своего и чужого пояса.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32.3. Проведение удушающего приема должно быть прекращено, если атакуемый переходит в положение стоя и полностью контролирует ситуацию.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32.4. Успешным проведением удушающего приема считается, когда атакуемый произносит слово "МАИТА" или многократно хлоп</w:t>
      </w:r>
      <w:r>
        <w:rPr>
          <w:rFonts w:ascii="Courier" w:hAnsi="Courier" w:cs="Courier"/>
          <w:sz w:val="24"/>
          <w:szCs w:val="24"/>
        </w:rPr>
        <w:t>ает по туловищу соперника или татами руками (рукой) или ногами (ногой), или теряет сознание. В этом случае рефери дает команду "ИППОН" и при необходимости приглашает врача.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33. Запрещенные действия и наказания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33.1. Запрещенные действия подразде</w:t>
      </w:r>
      <w:r>
        <w:rPr>
          <w:rFonts w:ascii="Courier" w:hAnsi="Courier" w:cs="Courier"/>
          <w:sz w:val="24"/>
          <w:szCs w:val="24"/>
        </w:rPr>
        <w:t>ляются на незначительные наказания ("ШИДО") и серьезные ("ХАНСОКУ-МАКЭ").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33.2. Рефери должен объявлять наказание "ШИДО" или "ХАНСОКУ-МАКЭ" в зависимости от серьезности нарушения.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33.3. Во время встречи могут быть показаны два "ШИДО", третье - "ХАНСОКУ-М</w:t>
      </w:r>
      <w:r>
        <w:rPr>
          <w:rFonts w:ascii="Courier" w:hAnsi="Courier" w:cs="Courier"/>
          <w:sz w:val="24"/>
          <w:szCs w:val="24"/>
        </w:rPr>
        <w:t>АКЭ" (2 замечания и дисквалификация). "ШИДО" не дает очки другому участнику, только оценки за технические действия дают очки на табло. В конце встречи, если счет равный поединок переходит в "ГОЛДЭН СКОР". В "ГОЛДЭН СКОР" выигрывает тот, кто первым выполнит</w:t>
      </w:r>
      <w:r>
        <w:rPr>
          <w:rFonts w:ascii="Courier" w:hAnsi="Courier" w:cs="Courier"/>
          <w:sz w:val="24"/>
          <w:szCs w:val="24"/>
        </w:rPr>
        <w:t xml:space="preserve"> результативное техническое действие или проигрывает первый получивший "ХАНСОКУ-МАКЭ".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33.4. "ШИДО" дается заслуживающему его участнику, по месту его совершения, без возврата обоих участников на их формальные стартовые позиции (для поддержания темпа встре</w:t>
      </w:r>
      <w:r>
        <w:rPr>
          <w:rFonts w:ascii="Courier" w:hAnsi="Courier" w:cs="Courier"/>
          <w:sz w:val="24"/>
          <w:szCs w:val="24"/>
        </w:rPr>
        <w:t>чи команда - "МАТЭ-ШИДО-ХАДЖИМЭ"), за исключением случая, когда "ШИДО" дается за выход с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33.5. В случае объявления прямого наказания "ХАНСОКУ-МАКЭ" участник дисквалифицируется и исключается из соревнования, поединок заканчивается.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33.6. Какое бы </w:t>
      </w:r>
      <w:r>
        <w:rPr>
          <w:rFonts w:ascii="Courier" w:hAnsi="Courier" w:cs="Courier"/>
          <w:sz w:val="24"/>
          <w:szCs w:val="24"/>
        </w:rPr>
        <w:t>наказание не объявлял бы рефери, он должен понятным жестом объяснить причину наказания.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33.7. Наказание может быть объявлено и после команды "СОРЭ-МАДЭ" за то нарушение, которое было совершено во время поединка или в исключительных случаях за серьезные на</w:t>
      </w:r>
      <w:r>
        <w:rPr>
          <w:rFonts w:ascii="Courier" w:hAnsi="Courier" w:cs="Courier"/>
          <w:sz w:val="24"/>
          <w:szCs w:val="24"/>
        </w:rPr>
        <w:t>рушения, совершенные после сигнала окончания поединка, если результат поединка еще не был объявлен.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Наказание - "ШИДО"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"ШИДО" объявляется участнику, который совершает следующие незначительные нарушения: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Умышленно избегает взятия захвата, чтобы по</w:t>
            </w:r>
            <w:r>
              <w:rPr>
                <w:rFonts w:ascii="Courier" w:hAnsi="Courier" w:cs="Courier"/>
                <w:sz w:val="24"/>
                <w:szCs w:val="24"/>
              </w:rPr>
              <w:t>мешать действиям соперника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положении борьбы стоя, после взятия захвата, принимает исключительно оборонительную стойку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Имитирует атакующие действия, из которых очевидно, что спортсмен не пытается бросить соперника (ложная атака).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Критерии</w:t>
      </w:r>
      <w:r>
        <w:rPr>
          <w:rFonts w:ascii="Courier" w:hAnsi="Courier" w:cs="Courier"/>
          <w:sz w:val="24"/>
          <w:szCs w:val="24"/>
        </w:rPr>
        <w:t xml:space="preserve"> ложной атаки: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"ТОРИ" не имеет намерения бросать;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"ТОРИ" проводит атаку без захвата или немедленно распускает захват;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"ТОРИ" делает одну атаку или несколько повторных атак без выведения "УКЭ" из равновесия;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 "ТОРИ" вставляет ногу между ног "УКЭ"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для блокирования возможной атаки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В положении стоя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продолжительное время держит край (края) рукава соперника в целях защиты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положении стоя захватывает пальцы одной или обеих рук соперника, блокируя их, чтобы помешать его действиям.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Захва</w:t>
            </w:r>
            <w:r>
              <w:rPr>
                <w:rFonts w:ascii="Courier" w:hAnsi="Courier" w:cs="Courier"/>
                <w:sz w:val="24"/>
                <w:szCs w:val="24"/>
              </w:rPr>
              <w:t>т кисть(и) или запястье(я) соперника, только чтобы помешать взятию захвата на себе или атаки, наказывается "ШИДО"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Умышленно приводит в беспорядок свой костюм или костюм соперника, развязывает или перевязывает пояс или штаны без разрешения рефери. С</w:t>
      </w:r>
      <w:r>
        <w:rPr>
          <w:rFonts w:ascii="Courier" w:hAnsi="Courier" w:cs="Courier"/>
          <w:sz w:val="24"/>
          <w:szCs w:val="24"/>
        </w:rPr>
        <w:t>портсмену, медленно приводящему в порядок кимоно, после указания рефери в целях затягивания времени может быть объявлено наказание "ШИДО".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Примечание: с разрешения рефери спортсмен может только один раз перевязать пояс без наказания. Повторные перевязыван</w:t>
            </w:r>
            <w:r>
              <w:rPr>
                <w:rFonts w:ascii="Courier" w:hAnsi="Courier" w:cs="Courier"/>
                <w:sz w:val="24"/>
                <w:szCs w:val="24"/>
              </w:rPr>
              <w:t>ия будут сопровождаться наказанием "ШИДО"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Умышленно приводит в беспорядок прическу в целях затягивания времени. Спортсмен обязан приводить прическу в порядок в паузах между командами "МАТЭ" и "ХАДЖИМЭ".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Примечание: спортсмен может только один раз </w:t>
            </w:r>
            <w:r>
              <w:rPr>
                <w:rFonts w:ascii="Courier" w:hAnsi="Courier" w:cs="Courier"/>
                <w:sz w:val="24"/>
                <w:szCs w:val="24"/>
              </w:rPr>
              <w:t>полностью перевязать волосы без наказания. Повторные перевязывания будут сопровождаться наказанием "ШИДО"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Переводит соперника в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положение борьбы лежа не в соответствии со статьей 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Вставляет палец (пальцы) внутрь рукавов или края штанин со</w:t>
            </w:r>
            <w:r>
              <w:rPr>
                <w:rFonts w:ascii="Courier" w:hAnsi="Courier" w:cs="Courier"/>
                <w:sz w:val="24"/>
                <w:szCs w:val="24"/>
              </w:rPr>
              <w:t>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положении борьбы стоя берет любой захват, отличный от "классического", и не осуществляет подготовку и проведение атакующих действий, а использует его в защитных, блокирующих целях, демонстрируя негативное дзюдо. Например, захват за пояс,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скрестный, односторонний, захват нижней части расправленной полы кимоно, захват "пистоль", захват "карман"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положении стоя не производит атакующие действия, после взятия "классического" захвата более 45 секунд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Обхватывает соперника двум</w:t>
      </w:r>
      <w:r>
        <w:rPr>
          <w:rFonts w:ascii="Courier" w:hAnsi="Courier" w:cs="Courier"/>
          <w:sz w:val="24"/>
          <w:szCs w:val="24"/>
        </w:rPr>
        <w:t>я руками за туловище для броска ("медвежий захват").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Однако, когда изначально участник "ТОРИ" имеет захват как минимум одной рукой, то в таком случае "ТОРИ" вправе обхватывать двумя руками туловище соперника для броска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Обматывает полой куртки или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концом пояса какую-либо часть тела соперника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14.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Захватывает зубами форму (свою или соперника)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15.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Упирается рукой (ладонью), ногой (ступней), прямо в лицо (переднюю часть головы,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ограниченную линией, проходящей через верх лба, уши и подбородок)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соперника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Упирается ступней или ногой в пояс, воротник или отворот куртки соперника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Проводит удушающие захваты с использованием концов своего или чужого пояса, или полы куртки, или используя только пальцы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положении стоя или по</w:t>
      </w:r>
      <w:r>
        <w:rPr>
          <w:rFonts w:ascii="Courier" w:hAnsi="Courier" w:cs="Courier"/>
          <w:sz w:val="24"/>
          <w:szCs w:val="24"/>
        </w:rPr>
        <w:t>ложении лежа выходит за пределы рабочей зоны или намерено выталкивает соперника за пределы рабочей зоны двумя руками.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участник свободно выходит одной ногой за пределы рабочей зоны без немедленной атаки или немедленного возвращения обратно в рабочую з</w:t>
      </w:r>
      <w:r>
        <w:rPr>
          <w:rFonts w:ascii="Courier" w:hAnsi="Courier" w:cs="Courier"/>
          <w:sz w:val="24"/>
          <w:szCs w:val="24"/>
        </w:rPr>
        <w:t>ону - наказание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участник свободно выходит двумя ногами за пределами рабочей зоны наказание - "ШИДО".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 подобные одновременные действия наказание "ШИДО" объявляется обоим участникам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19.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Зажимает ногами туловище, шею или голову соперника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(скрещивая ноги, выпрямляя колени) При проведении удушающих приемов (например, Ретэ джимэ) скрещивает ноги на голове, усиливая захват.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20.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Сбивает ногой или коленом кисть или руку соперника с целью освобождения от захвата. Использует ногу для освобож</w:t>
            </w:r>
            <w:r>
              <w:rPr>
                <w:rFonts w:ascii="Courier" w:hAnsi="Courier" w:cs="Courier"/>
                <w:sz w:val="24"/>
                <w:szCs w:val="24"/>
              </w:rPr>
              <w:t>дения от захвата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Ударяет соперника по ноге или лодыжке без применения какого-либо технического действия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Заламывает палец (пальцы) соперника с целью освобождения от захвата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Срывает захват соперника одной или двумя руками, отпуская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 захват и не стремясь развивать атакующие действия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Прикрывает отворот своего кимоно, чтобы не дать сопернику взять захват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25.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Вынуждает соперника принять согнутое положение, сковывая его, захватив двумя руками за отвороты дзюдоги без подготов</w:t>
            </w:r>
            <w:r>
              <w:rPr>
                <w:rFonts w:ascii="Courier" w:hAnsi="Courier" w:cs="Courier"/>
                <w:sz w:val="24"/>
                <w:szCs w:val="24"/>
              </w:rPr>
              <w:t>ки и проведения атакующих действий (блокирует действия "УКЭ")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26.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Действия с захватом ниже пояса в стойке наказываются "ШИДО". Исключение: захват ниже пояса в конечной фазе броска ("СОТО-МАКИКОМИ") допускается, если противник уже в партере. Если же бр</w:t>
            </w:r>
            <w:r>
              <w:rPr>
                <w:rFonts w:ascii="Courier" w:hAnsi="Courier" w:cs="Courier"/>
                <w:sz w:val="24"/>
                <w:szCs w:val="24"/>
              </w:rPr>
              <w:t>осок прерван, захват ниже пояса считается действием в партере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27.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Выпрямляет (растягивает) ногу соперника с захватом ниже колена при проведении удушающего или болевого приема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28.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Проводит или пытается провести удушающий или болевой прием в положе</w:t>
            </w:r>
            <w:r>
              <w:rPr>
                <w:rFonts w:ascii="Courier" w:hAnsi="Courier" w:cs="Courier"/>
                <w:sz w:val="24"/>
                <w:szCs w:val="24"/>
              </w:rPr>
              <w:t>нии стоя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29.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Срывает захват соперника ударом по руке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30.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Действие обвивания ногой без проведения немедленной атаки должно наказываться "ШИДО"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Спортсмен, который совершает "нырок" головой под руку соперника, которая держит захват, без вып</w:t>
            </w:r>
            <w:r>
              <w:rPr>
                <w:rFonts w:ascii="Courier" w:hAnsi="Courier" w:cs="Courier"/>
                <w:sz w:val="24"/>
                <w:szCs w:val="24"/>
              </w:rPr>
              <w:t>олнения немедленной атаки наказывается "ШИДО"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Уходя от падения на спину, единовременно приземляется на обе руки, оба локтя или руку и локоть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 проведение "РЕВЕРС СЭОЙ-НАГЭ"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Рефери должен немедленно остановить поединок и объявить нака</w:t>
      </w:r>
      <w:r>
        <w:rPr>
          <w:rFonts w:ascii="Courier" w:hAnsi="Courier" w:cs="Courier"/>
          <w:sz w:val="24"/>
          <w:szCs w:val="24"/>
        </w:rPr>
        <w:t>зание "ШИДО" в случаях, когда один или оба участника в соревнованиях среди юношей и девушек до 11 лет, до 13 лет: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Проводят в атаке или контратаке броски, становясь на колено или колени, такие как: бросок через спину с колен ("СЭОЙ-ОТОШИ) и т.п. Прим</w:t>
            </w:r>
            <w:r>
              <w:rPr>
                <w:rFonts w:ascii="Courier" w:hAnsi="Courier" w:cs="Courier"/>
                <w:sz w:val="24"/>
                <w:szCs w:val="24"/>
              </w:rPr>
              <w:t>ечание: броски, начатые из стойки ("ТАЧИ-ВАДЗА"), завершенные с падением, оцениваются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Проводят в атаке или контратаке любые броски за счет падения атакующего ("СУТЕМИ-ВАДЗА"), такие как: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броски из группы "МАКИКОМИ" ("СОТО-, ХАРАИ-, ОСОТО-, УЧИМАТА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-, КОУЧИ-МАКИКОМИ" и т.д.), бросок через голову с упором стопой в живот или с подсадом голенью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("ТОМОЭ-НАГЭ" или "СУМИ-ГАЭШИ"), бросок через грудь прогибом или вращением ("УРА-НАГЭ" или "ЕКО-ГУРУМА"), передние, боковые, задние подножки на пятке, садясь ("У</w:t>
            </w:r>
            <w:r>
              <w:rPr>
                <w:rFonts w:ascii="Courier" w:hAnsi="Courier" w:cs="Courier"/>
                <w:sz w:val="24"/>
                <w:szCs w:val="24"/>
              </w:rPr>
              <w:t>КИ-ВАДЗА", "ЕКО-ОТОШИ", "ТАНИ-ОТОШИ")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Проводят в борьбе лежа или в стойке болевые приемы ("КАНСЭТСУ-ВАДЗА") или удушающие приемы ("ШИМЭ-ВАДЗА")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Выполняет варианты обратного броска через бедро (спину) "СОДЭ-ЦУРИКОМИ-ГОШИ", а также другие при</w:t>
            </w:r>
            <w:r>
              <w:rPr>
                <w:rFonts w:ascii="Courier" w:hAnsi="Courier" w:cs="Courier"/>
                <w:sz w:val="24"/>
                <w:szCs w:val="24"/>
              </w:rPr>
              <w:t>емы, скрещивая два рукава или рукав и отворот противника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Выполняет любые броски с захватом одной или двумя руками головы и шеи противника.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Примечание: захват головы разрешен только при захвате этой же рукой (цуритэ) отворота дзюдоги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 вы</w:t>
            </w:r>
            <w:r>
              <w:rPr>
                <w:rFonts w:ascii="Courier" w:hAnsi="Courier" w:cs="Courier"/>
                <w:sz w:val="24"/>
                <w:szCs w:val="24"/>
              </w:rPr>
              <w:t>полнении переворота на удержание при помощи узла локтя и плеча ногой ("УДЭ-ГАРАМИ" ногой)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Рефери должен немедленно остановить поединок и объявить наказание "ШИДО" в случаях, когда один или оба участника в соревнованиях среди юношей и девушек (до 15 лет</w:t>
      </w:r>
      <w:r>
        <w:rPr>
          <w:rFonts w:ascii="Courier" w:hAnsi="Courier" w:cs="Courier"/>
          <w:sz w:val="24"/>
          <w:szCs w:val="24"/>
        </w:rPr>
        <w:t>):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Проводят в борьбе лежа или в стойке удушающие приемы ("ШИМЭ-ВАДЗА")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При выполнении переворота на удержание при помощи узла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локтя и плеча ногой ("УДЭ-ГАРАМИ" ногой)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Комментарии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Бригада судей имеет право объявлять наказания, руководств</w:t>
      </w:r>
      <w:r>
        <w:rPr>
          <w:rFonts w:ascii="Courier" w:hAnsi="Courier" w:cs="Courier"/>
          <w:sz w:val="24"/>
          <w:szCs w:val="24"/>
        </w:rPr>
        <w:t>уясь Правилами, спортивными целями и интересами.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один или оба участника делают двойное нарушение в одном эпизоде, то может быть объявлено только одно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случае, когда рефери решает наказать участника(ов), он должен временно остановить поедино</w:t>
      </w:r>
      <w:r>
        <w:rPr>
          <w:rFonts w:ascii="Courier" w:hAnsi="Courier" w:cs="Courier"/>
          <w:sz w:val="24"/>
          <w:szCs w:val="24"/>
        </w:rPr>
        <w:t>к, объявляя "МАТЭ", и объявить наказание, указывая на того (тех), кто совершил запрещенное действие.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спортсмен (например, синий) совершит незначительное нарушение и бросит своего соперника (белого), судья разрешит борьбу в партере до тех пор, пока бе</w:t>
      </w:r>
      <w:r>
        <w:rPr>
          <w:rFonts w:ascii="Courier" w:hAnsi="Courier" w:cs="Courier"/>
          <w:sz w:val="24"/>
          <w:szCs w:val="24"/>
        </w:rPr>
        <w:t>лый имеет преимущество. Судья должен объявить "МАТЭ" и наказать синего в тот момент, когда синий получит преимущество в партере (например, уйдет с удержания и сам перейдет на удержание; уйдет с удержания, применив удушающий или болевой прием; "ВАЗА-АРИ" за</w:t>
      </w:r>
      <w:r>
        <w:rPr>
          <w:rFonts w:ascii="Courier" w:hAnsi="Courier" w:cs="Courier"/>
          <w:sz w:val="24"/>
          <w:szCs w:val="24"/>
        </w:rPr>
        <w:t xml:space="preserve"> бросок на два локтя, две руки или один локоть и одну руку и продолжение в партере). Неважно, первое это, второе или третье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Прежде чем объявить "ХАНСОКУ-МАКЭ", рефери должен проконсультироваться с боковыми судьями и вынести решение на основании пр</w:t>
      </w:r>
      <w:r>
        <w:rPr>
          <w:rFonts w:ascii="Courier" w:hAnsi="Courier" w:cs="Courier"/>
          <w:sz w:val="24"/>
          <w:szCs w:val="24"/>
        </w:rPr>
        <w:t>авила "большинства из трех". Когда оба участника нарушают правила одновременно, каждый из них должен быть наказан в соответствии со степенью нарушения.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оба участника имели два наказания "ШИДО" и впоследствии каждый из них получает следующее наказание</w:t>
      </w:r>
      <w:r>
        <w:rPr>
          <w:rFonts w:ascii="Courier" w:hAnsi="Courier" w:cs="Courier"/>
          <w:sz w:val="24"/>
          <w:szCs w:val="24"/>
        </w:rPr>
        <w:t>, им обоим объявляют "ХАНСОКУ-МАКЭ".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"Классическим захватом" является захват правой стороны дзюдоги соперника за рукав, отворот, на уровне груди, верхней части плеча или на спине левой рукой, и правой рукой на левой стороне дзюдоги противника за рукав, от</w:t>
      </w:r>
      <w:r>
        <w:rPr>
          <w:rFonts w:ascii="Courier" w:hAnsi="Courier" w:cs="Courier"/>
          <w:sz w:val="24"/>
          <w:szCs w:val="24"/>
        </w:rPr>
        <w:t>ворот, на уровне груди, верхней части плеча или на спине и всегда выше пояса.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Чтобы дать спортсменам демонстрировать более разнообразную, активную и зрелищную борьбу, разрешены "неклассические захваты" - воротник и отворот, односторонний, скрестный захват</w:t>
      </w:r>
      <w:r>
        <w:rPr>
          <w:rFonts w:ascii="Courier" w:hAnsi="Courier" w:cs="Courier"/>
          <w:sz w:val="24"/>
          <w:szCs w:val="24"/>
        </w:rPr>
        <w:t>, захват за пояс, захват "карман" и "пистолет". В случае использования этих захватов спортсменом для подготовки и проведения атакующих действий участнику дается время. Если спортсмен использует эти захваты в целях защитных, блокировки, то он получает замеч</w:t>
      </w:r>
      <w:r>
        <w:rPr>
          <w:rFonts w:ascii="Courier" w:hAnsi="Courier" w:cs="Courier"/>
          <w:sz w:val="24"/>
          <w:szCs w:val="24"/>
        </w:rPr>
        <w:t>ание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 не должен быть наказан за захват двумя руками на одной стороне куртки соперника, если этот захват явился результатом "нырка" противника головой под руку.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Вставляя ногу между ног соперника, без одновременной попытки </w:t>
      </w:r>
      <w:r>
        <w:rPr>
          <w:rFonts w:ascii="Courier" w:hAnsi="Courier" w:cs="Courier"/>
          <w:sz w:val="24"/>
          <w:szCs w:val="24"/>
        </w:rPr>
        <w:lastRenderedPageBreak/>
        <w:t>проведения технич</w:t>
      </w:r>
      <w:r>
        <w:rPr>
          <w:rFonts w:ascii="Courier" w:hAnsi="Courier" w:cs="Courier"/>
          <w:sz w:val="24"/>
          <w:szCs w:val="24"/>
        </w:rPr>
        <w:t>еского действия, не может расцениваться как "нормальный" захват, участник должен атаковать в этом положении, или должен быть наказан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"НЕВЕДЕНИЕ БОРЬБЫ", как правило, объявляется при отсутствии активных подготовительных и атакующих действий одного </w:t>
      </w:r>
      <w:r>
        <w:rPr>
          <w:rFonts w:ascii="Courier" w:hAnsi="Courier" w:cs="Courier"/>
          <w:sz w:val="24"/>
          <w:szCs w:val="24"/>
        </w:rPr>
        <w:t>или обоих спортсменов в течение 45 секунд.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 следует наказывать за отсутствие атакующих действий, если рефери уверен, что участник действительно готовится к атаке.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Судьи должны наказывать участника, который не стремится к быстрому взятию захвата или кот</w:t>
      </w:r>
      <w:r>
        <w:rPr>
          <w:rFonts w:ascii="Courier" w:hAnsi="Courier" w:cs="Courier"/>
          <w:sz w:val="24"/>
          <w:szCs w:val="24"/>
        </w:rPr>
        <w:t>орый пытается не дать взять захват сопернику.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Действие "обматывания полой куртки или концом пояса" означает, что пояс или пола куртки должны сделать полный оборот. Использование пояса или полы куртки как фиксатора при выполнении захвата (без обматывания) </w:t>
      </w:r>
      <w:r>
        <w:rPr>
          <w:rFonts w:ascii="Courier" w:hAnsi="Courier" w:cs="Courier"/>
          <w:sz w:val="24"/>
          <w:szCs w:val="24"/>
        </w:rPr>
        <w:t>не наказывается, то есть блокирование руки соперника не наказывается.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Нарушения "ШИДО" могут быть расценены как "ХАНСОКУ-МАКЭ", если они совершены явно антиспортивным образом, что является нарушением правил FAIR PLAY (например, если один спортсмен неоднок</w:t>
      </w:r>
      <w:r>
        <w:rPr>
          <w:rFonts w:ascii="Courier" w:hAnsi="Courier" w:cs="Courier"/>
          <w:sz w:val="24"/>
          <w:szCs w:val="24"/>
        </w:rPr>
        <w:t>ратно намерено наступает на ноту своего противника чтобы бросить, или если "УКЭ" в ситуации "ОСАЭКОМИ" рукой с силой (или ударом) воздействует на лицо "ТОРИ", чтобы уйти от удержания).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Наказание "ХАНСОКУ-МАКЭ"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"ХАНСОКУ-МАКЭ" объявляется участнику, котор</w:t>
      </w:r>
      <w:r>
        <w:rPr>
          <w:rFonts w:ascii="Courier" w:hAnsi="Courier" w:cs="Courier"/>
          <w:sz w:val="24"/>
          <w:szCs w:val="24"/>
        </w:rPr>
        <w:t>ый совершил серьезное нарушение (или уже имел два "ШИДО" за незначительные нарушения).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Спортсмен, получивший "прямое" "ХАНСОКУ-МАКЭ", проигрывает встречу и может продолжить участие в соревнованиях: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Ныряет головой в направлении татами, наклоняясь вп</w:t>
            </w:r>
            <w:r>
              <w:rPr>
                <w:rFonts w:ascii="Courier" w:hAnsi="Courier" w:cs="Courier"/>
                <w:sz w:val="24"/>
                <w:szCs w:val="24"/>
              </w:rPr>
              <w:t>еред и вниз при проведении или попытке проведения таких технических действий, как "УЧИ-МАТА", "ХАРАИ-ГОШИ" и т.п.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Умышленное использование головы, чтобы избежать падения на спину, наказывается "ХАНСОКУ-МАКЭ"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Спортсмен, получивший "прямое" "ХАНС</w:t>
      </w:r>
      <w:r>
        <w:rPr>
          <w:rFonts w:ascii="Courier" w:hAnsi="Courier" w:cs="Courier"/>
          <w:sz w:val="24"/>
          <w:szCs w:val="24"/>
        </w:rPr>
        <w:t>ОКУ-МАКЭ", проигрывает встречу и не может продолжить участие в соревнованиях: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Применяет "КАВАЗУ-ГАКЭ" - бросает соперника, обвивая ногой его ногу, повернувшись в ту же сторону, что и соперник и падает на него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Применяет "КАНИ-БАСАМИ"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Проводит болевые приемы на суставы, кроме локтевого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Поднимает соперника, лежащего на татами (на спине), и с силой бросает его опять на татами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Выбивает опорную ногу соперника изнутри при проведении бросков типа "ХАРАИ-ГОШИ", "УЧИ-МАТА"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 подчиняется указаниям рефери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Делает ненужные выкрики, замечания или жесты оскорбительные для соперника или судей в ходе поединка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Выполняет технические действия, которые могут травмировать, или представлять опасность для шеи или позвон</w:t>
            </w:r>
            <w:r>
              <w:rPr>
                <w:rFonts w:ascii="Courier" w:hAnsi="Courier" w:cs="Courier"/>
                <w:sz w:val="24"/>
                <w:szCs w:val="24"/>
              </w:rPr>
              <w:t>очника соперника, или противоречить "духу Дзюдо"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Падает на татами при попытке или при проведении в положении "ТАЧИ-ВАЗА" технического действия, такого как "УДЭ-ХИШИГИ-ВАКИ-ГАТАМЭ", что может привести к травме соперника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 положении "ТАЧИ-ВА</w:t>
            </w:r>
            <w:r>
              <w:rPr>
                <w:rFonts w:ascii="Courier" w:hAnsi="Courier" w:cs="Courier"/>
                <w:sz w:val="24"/>
                <w:szCs w:val="24"/>
              </w:rPr>
              <w:t xml:space="preserve">ЗА" проводит или пытается провести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бросок с захватом "КАТА-САНКАКУ"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Умышленно падает назад, когда соперник находится у него на спине под контролем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Выходит бороться, имея твердые или металлические предметы (скрыто или явно)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13.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Любое </w:t>
            </w:r>
            <w:r>
              <w:rPr>
                <w:rFonts w:ascii="Courier" w:hAnsi="Courier" w:cs="Courier"/>
                <w:sz w:val="24"/>
                <w:szCs w:val="24"/>
              </w:rPr>
              <w:t>действие, противоречащее духу дзюдо, может быть наказано прямой дисквалификацией "ХАНСОКУ-МАКЭ"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участник за незначительные нарушения должен быть наказан в третий раз, рефери после консультации с боковыми судьями объявляет участнику "ХАНСОКУ-МАКЭ"</w:t>
      </w:r>
      <w:r>
        <w:rPr>
          <w:rFonts w:ascii="Courier" w:hAnsi="Courier" w:cs="Courier"/>
          <w:sz w:val="24"/>
          <w:szCs w:val="24"/>
        </w:rPr>
        <w:t>. Это означает, что 3-е замечание не объявляется как "ШИДО", а объявляется как "ХАНСОКУ-МАКЭ".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Комментарии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"Обвив". Если атакующий во время броска "Обвивом" разворачивается боком к атакуемому (поворачивается лицом в ту же сторону, что и атакуемый), это р</w:t>
      </w:r>
      <w:r>
        <w:rPr>
          <w:rFonts w:ascii="Courier" w:hAnsi="Courier" w:cs="Courier"/>
          <w:sz w:val="24"/>
          <w:szCs w:val="24"/>
        </w:rPr>
        <w:t>ассматривается как "КАВАЗУ-ГАКЭ" и наказывается "ХАНСОКУ-МАКЭ".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Такие броски, как "О-СОТО-ГАРИ", "О-УЧИ-ГАРИ" и "УЧИ-МАТА", с обвиванием ноги соперника разрешены.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Болевые приемы разрешены начиная с возрастной группы юношей и девушек (до 15 лет). Однако о</w:t>
      </w:r>
      <w:r>
        <w:rPr>
          <w:rFonts w:ascii="Courier" w:hAnsi="Courier" w:cs="Courier"/>
          <w:sz w:val="24"/>
          <w:szCs w:val="24"/>
        </w:rPr>
        <w:t>ни запрещены для спортсменов более младшего возраста (до 11 и до 13 лет).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Попытки проведения бросков с захватом руки атакуемого на болевой прием ("рычаг локтя") запрещены. Действия, при которых атакующий не пытается бросить соперника чисто на спину, класс</w:t>
      </w:r>
      <w:r>
        <w:rPr>
          <w:rFonts w:ascii="Courier" w:hAnsi="Courier" w:cs="Courier"/>
          <w:sz w:val="24"/>
          <w:szCs w:val="24"/>
        </w:rPr>
        <w:t>ифицируются как опасные. Проведение "ХАРАИ-ГОШИ", "УЧИ-МАТА" и т.п. с захватом только одной рукой отворота куртки соперника из положения подобного "УДЭ-ХИШИГИ-ВАКИ-ГАТАМЭ)" (когда запястье соперника захватывается подмышкой "бросающего") может послужить при</w:t>
      </w:r>
      <w:r>
        <w:rPr>
          <w:rFonts w:ascii="Courier" w:hAnsi="Courier" w:cs="Courier"/>
          <w:sz w:val="24"/>
          <w:szCs w:val="24"/>
        </w:rPr>
        <w:t>чиной травмы и должно быть наказуемы.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атакуемый не умышленно приземляется на голову при проведении таких технических действий, как "СЕОЙ-ОТОШИ", "СОДЭ-ЦУРИКОМИ-ГОШИ", "КОШИ-ГУРУМА", наказание "ХАНСОКУ-МАКЭ" не объявляется.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Статья 34. Травмы, болезн</w:t>
      </w:r>
      <w:r>
        <w:rPr>
          <w:rFonts w:ascii="Courier" w:hAnsi="Courier" w:cs="Courier"/>
          <w:sz w:val="24"/>
          <w:szCs w:val="24"/>
        </w:rPr>
        <w:t>и, несчастный случай, оказание медицинской помощи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Результат поединка, когда один из участников неспособен продолжать борьбу из-за травмы, болезни или несчастного случая, полученных в течение поединка, должен объявляться рефери после консультации с боковы</w:t>
      </w:r>
      <w:r>
        <w:rPr>
          <w:rFonts w:ascii="Courier" w:hAnsi="Courier" w:cs="Courier"/>
          <w:sz w:val="24"/>
          <w:szCs w:val="24"/>
        </w:rPr>
        <w:t>ми судьями и врачом, согласно следующим пунктам: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34.1. Травма: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случае, когда травма произошла по вине травмированного участника, он считается проигравшим;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случае, когда травма произошла по вине соперника, победа отдается травмированному участн</w:t>
      </w:r>
      <w:r>
        <w:rPr>
          <w:rFonts w:ascii="Courier" w:hAnsi="Courier" w:cs="Courier"/>
          <w:sz w:val="24"/>
          <w:szCs w:val="24"/>
        </w:rPr>
        <w:t>ику;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случае, когда невозможно определить причину травмы, участник, который не может продолжить борьбу считается проигравшим;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когда травма вызвана спортсменами с соседнего татами, травмированный спортсмен имеет право попросить арбитра обратиться к</w:t>
      </w:r>
      <w:r>
        <w:rPr>
          <w:rFonts w:ascii="Courier" w:hAnsi="Courier" w:cs="Courier"/>
          <w:sz w:val="24"/>
          <w:szCs w:val="24"/>
        </w:rPr>
        <w:t xml:space="preserve"> врачу и получить необходимую помощь. Далее он может продолжить поединок, если это возможно;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когда травма вызвана внешним объектом (например, светодиодным или рекламным щитом, камерой фотографа), то травмированный спортсмен имеет право попросить арбитр</w:t>
      </w:r>
      <w:r>
        <w:rPr>
          <w:rFonts w:ascii="Courier" w:hAnsi="Courier" w:cs="Courier"/>
          <w:sz w:val="24"/>
          <w:szCs w:val="24"/>
        </w:rPr>
        <w:t>а обратиться к врачу и получить необходимую помощь. Далее он может продолжить поединок, если это возможно;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е) если в ходе поединка участник травмируется в результате действий противника и травмированный не может продолжить борьбу, арбитр, члены Судейской </w:t>
      </w:r>
      <w:r>
        <w:rPr>
          <w:rFonts w:ascii="Courier" w:hAnsi="Courier" w:cs="Courier"/>
          <w:sz w:val="24"/>
          <w:szCs w:val="24"/>
        </w:rPr>
        <w:t>комиссии ФДР и/или Супервайзеры должны проанализировать этот случай и принять решение на основании произошедшего в соответствии с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34.2. Болезнь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участник заболевает в ходе поединка и не способен продолжать борьбу, победителем объявляется е</w:t>
      </w:r>
      <w:r>
        <w:rPr>
          <w:rFonts w:ascii="Courier" w:hAnsi="Courier" w:cs="Courier"/>
          <w:sz w:val="24"/>
          <w:szCs w:val="24"/>
        </w:rPr>
        <w:t>го соперник.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34.3. Несчастный случай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несчастный случай происходит из-за внешнего влияния, после консультации с Судейской комиссией поединок должен быть отменен или отложен.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34.4. Медицинское освидетельствование: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рефери должен пригласить врача </w:t>
      </w:r>
      <w:r>
        <w:rPr>
          <w:rFonts w:ascii="Courier" w:hAnsi="Courier" w:cs="Courier"/>
          <w:sz w:val="24"/>
          <w:szCs w:val="24"/>
        </w:rPr>
        <w:t>для освидетельствования участника, который получил тяжелый удар по голове или в область позвоночника, или если рефери уверен, что имеет место серьезная травма. Обычно только один врач для каждого участника допускается на татами. Если врачу требуется помощь</w:t>
      </w:r>
      <w:r>
        <w:rPr>
          <w:rFonts w:ascii="Courier" w:hAnsi="Courier" w:cs="Courier"/>
          <w:sz w:val="24"/>
          <w:szCs w:val="24"/>
        </w:rPr>
        <w:t xml:space="preserve"> ассистента, он сначала сообщает об этом арбитру. Арбитр должен находиться рядом с травмированным участником и </w:t>
      </w:r>
      <w:r>
        <w:rPr>
          <w:rFonts w:ascii="Courier" w:hAnsi="Courier" w:cs="Courier"/>
          <w:sz w:val="24"/>
          <w:szCs w:val="24"/>
        </w:rPr>
        <w:lastRenderedPageBreak/>
        <w:t>контролировать, чтобы врач оказывал необходимую помощь в соответствии с Правилами. Тренер не допускается в рабочую зону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травма н</w:t>
      </w:r>
      <w:r>
        <w:rPr>
          <w:rFonts w:ascii="Courier" w:hAnsi="Courier" w:cs="Courier"/>
          <w:sz w:val="24"/>
          <w:szCs w:val="24"/>
        </w:rPr>
        <w:t>езначительная, помощь оказывается на границе соревновательной зоны. Боковой или судья, не задействованный в судействе данной встречи, должен находиться рядом с травмированным участником на границе соревновательной зоны и контролировать оказываемую помощь в</w:t>
      </w:r>
      <w:r>
        <w:rPr>
          <w:rFonts w:ascii="Courier" w:hAnsi="Courier" w:cs="Courier"/>
          <w:sz w:val="24"/>
          <w:szCs w:val="24"/>
        </w:rPr>
        <w:t xml:space="preserve"> соответствии с Правилами;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врач после освидетельствования участника, сообщает рефери, что участник не может продолжить борьбу, рефери, после консультации с судьями, объявляет соперника победителем решением "КИКЭН-ГАЧИ";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участник сам может попр</w:t>
      </w:r>
      <w:r>
        <w:rPr>
          <w:rFonts w:ascii="Courier" w:hAnsi="Courier" w:cs="Courier"/>
          <w:sz w:val="24"/>
          <w:szCs w:val="24"/>
        </w:rPr>
        <w:t>осить рефери пригласить врача, но в этом случае поединок прекращается, и соперник объявляется победителем решением "КИКЭН-ГАЧИ";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врач также может просить освидетельствования своего участника, но в этом случае поединок прекращается, и соперник объявляет</w:t>
      </w:r>
      <w:r>
        <w:rPr>
          <w:rFonts w:ascii="Courier" w:hAnsi="Courier" w:cs="Courier"/>
          <w:sz w:val="24"/>
          <w:szCs w:val="24"/>
        </w:rPr>
        <w:t>ся победителем решением "КИКЭН-ГАЧИ".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Примечание: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Врачи оргкомитета или врачи команд могут иметь возможность вмешиваться в поединок, по их собственной просьбе, когда это будет сочтено необходимым, в случае опасности для здоровья спортсмена (спортсменов),</w:t>
      </w:r>
      <w:r>
        <w:rPr>
          <w:rFonts w:ascii="Courier" w:hAnsi="Courier" w:cs="Courier"/>
          <w:sz w:val="24"/>
          <w:szCs w:val="24"/>
        </w:rPr>
        <w:t xml:space="preserve"> в т.ч. при неудачном приземлении на голову или удушение.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Чтобы оправдать этот исключительный запрос, они должны стоять на краю соревновательной зоны, демонстрируя двумя скрещенными руками на высоте груди, чтобы сообщить судье, что они хотят сделать экстр</w:t>
      </w:r>
      <w:r>
        <w:rPr>
          <w:rFonts w:ascii="Courier" w:hAnsi="Courier" w:cs="Courier"/>
          <w:sz w:val="24"/>
          <w:szCs w:val="24"/>
        </w:rPr>
        <w:t>енное вмешательство. Рефери должен разрешить врачу войти на татами, остановив поединок.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Три возможных случая: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врач команды/соревнований заявляют, что участник не может продолжать встречу из-за угрозы здоровью, соперник объявляется победителем по "КИКЭ</w:t>
      </w:r>
      <w:r>
        <w:rPr>
          <w:rFonts w:ascii="Courier" w:hAnsi="Courier" w:cs="Courier"/>
          <w:sz w:val="24"/>
          <w:szCs w:val="24"/>
        </w:rPr>
        <w:t>Н-ГАЧИ";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врач команды/местный врач организаторов/Врач МФД заявляют, что участник может продолжать встречу без угрозы для здоровья и, если это согласовано с Наблюдателями МФД и/или членами просмотровая комиссии МФД, поединок продолжается;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вмеша</w:t>
      </w:r>
      <w:r>
        <w:rPr>
          <w:rFonts w:ascii="Courier" w:hAnsi="Courier" w:cs="Courier"/>
          <w:sz w:val="24"/>
          <w:szCs w:val="24"/>
        </w:rPr>
        <w:t>тельство врача команды было не оправдано, то Наблюдатели ОСФ и/или члены просмотровой комиссии и делегат Медицинской комиссии МФД принимают окончательное решение о продолжении встречи и составляют официальный отчет.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 тех случаях, когда судьи определили, </w:t>
      </w:r>
      <w:r>
        <w:rPr>
          <w:rFonts w:ascii="Courier" w:hAnsi="Courier" w:cs="Courier"/>
          <w:sz w:val="24"/>
          <w:szCs w:val="24"/>
        </w:rPr>
        <w:t>что поединок не может быть продолжен, рефери заканчивает поединок и объявляет результат в соответствии с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34.5. Медицинская помощь разрешается в следующих случаях: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Незначительная травма: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сломанного ногтя врачу разрешается помочь обрез</w:t>
      </w:r>
      <w:r>
        <w:rPr>
          <w:rFonts w:ascii="Courier" w:hAnsi="Courier" w:cs="Courier"/>
          <w:sz w:val="24"/>
          <w:szCs w:val="24"/>
        </w:rPr>
        <w:t>ать ноготь. Врач может помочь спортсмену при травме области паха.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Травма с кровотечением: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случаях кровотечения травма должна быть обязательно изолирована врачом с помощью пластыря, повязки, носовых тампонов (разрешается использование кровосворачивающих</w:t>
      </w:r>
      <w:r>
        <w:rPr>
          <w:rFonts w:ascii="Courier" w:hAnsi="Courier" w:cs="Courier"/>
          <w:sz w:val="24"/>
          <w:szCs w:val="24"/>
        </w:rPr>
        <w:t xml:space="preserve"> и кровоостанавливающих средств);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рефери приглашает врача для оказания помощи в остановке кровотечения для оказания помощи за пределами татами. Рефери не разрешает продолжать поединок, пока кровотечение не остановлено.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Подобные кровоточащие травмы могут </w:t>
      </w:r>
      <w:r>
        <w:rPr>
          <w:rFonts w:ascii="Courier" w:hAnsi="Courier" w:cs="Courier"/>
          <w:sz w:val="24"/>
          <w:szCs w:val="24"/>
        </w:rPr>
        <w:t>лечиться два раза. В случае возникновения подобной кровоточащей травмы в третий раз рефери (после консультации с боковыми судьями, судейской комиссией) в интересах здоровья участника заканчивает поединок и объявляет соперника победителем ("КИКЭН-ГАЧИ"). Од</w:t>
      </w:r>
      <w:r>
        <w:rPr>
          <w:rFonts w:ascii="Courier" w:hAnsi="Courier" w:cs="Courier"/>
          <w:sz w:val="24"/>
          <w:szCs w:val="24"/>
        </w:rPr>
        <w:t>нако члены Судейской комиссии, главный судья и врач соревнований могут разрешить оказывать помощь при том же самом кровотечении и более 2 (двух) раз.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кровотечение у спортсмена не может быть остановлено, соперник объявляется победителем ("КИКЭН-ГАЧИ")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Вывих пальцев рук или ног: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сохранения здоровья суставов спортсменов, особенно не имеющих опыта самолечения, спортсменам разрешается обращаться за медицинской помощью для вправления суставов пальцев рук или ног, в том числе вправления и тейпирования</w:t>
      </w:r>
      <w:r>
        <w:rPr>
          <w:rFonts w:ascii="Courier" w:hAnsi="Courier" w:cs="Courier"/>
          <w:sz w:val="24"/>
          <w:szCs w:val="24"/>
        </w:rPr>
        <w:t xml:space="preserve"> для фиксации сустава;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выбитого пальца рефери останавливает поединок, объявляя "МАТЭ" или "СОНО-МАМА", и разрешает участнику либо самому вставить выбитый палец, либо попросить врача. Это действие должно быть произведено немедленно за пределами та</w:t>
      </w:r>
      <w:r>
        <w:rPr>
          <w:rFonts w:ascii="Courier" w:hAnsi="Courier" w:cs="Courier"/>
          <w:sz w:val="24"/>
          <w:szCs w:val="24"/>
        </w:rPr>
        <w:t>тами, и участник может продолжить поединок. Участнику разрешается вправлять один и тот же палец два раза. При возникновении этой ситуации в третий раз участнику не разрешается продолжать поединок. Рефери после предварительной консультации с боковыми судьям</w:t>
      </w:r>
      <w:r>
        <w:rPr>
          <w:rFonts w:ascii="Courier" w:hAnsi="Courier" w:cs="Courier"/>
          <w:sz w:val="24"/>
          <w:szCs w:val="24"/>
        </w:rPr>
        <w:t>и в интересах здоровья участника заканчивает поединок и объявляет соперника победителем ("КИКЭН-ГАЧИ").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Когда врач приглашен для оказания помощи участнику, эта медицинская помощь должна быть выполнена как можно быстрее.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 исключением описанных выше ситу</w:t>
      </w:r>
      <w:r>
        <w:rPr>
          <w:rFonts w:ascii="Courier" w:hAnsi="Courier" w:cs="Courier"/>
          <w:sz w:val="24"/>
          <w:szCs w:val="24"/>
        </w:rPr>
        <w:t>аций, если доктор выполняет какое-либо лечение, противник должен быть объявлен победителем по "КИКЭН-ГАЧИ".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34.6. Рвота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Любые виды рвоты участника во время поединка ведут к проигрышу - </w:t>
      </w:r>
      <w:r>
        <w:rPr>
          <w:rFonts w:ascii="Courier" w:hAnsi="Courier" w:cs="Courier"/>
          <w:sz w:val="24"/>
          <w:szCs w:val="24"/>
        </w:rPr>
        <w:lastRenderedPageBreak/>
        <w:t>результату "КИКЭН-ГАЧИ" в пользу соперника.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34.7. В случаях, когда у</w:t>
      </w:r>
      <w:r>
        <w:rPr>
          <w:rFonts w:ascii="Courier" w:hAnsi="Courier" w:cs="Courier"/>
          <w:sz w:val="24"/>
          <w:szCs w:val="24"/>
        </w:rPr>
        <w:t>частник преднамеренным действием наносит травму сопернику, ему объявляется прямое наказание "ХАНСОКУ-МАКЭ", помимо любых других дисциплинарных взысканий, которые могут быть определены дисциплинарной комиссией.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том случае, когда врач команды, ответственн</w:t>
      </w:r>
      <w:r>
        <w:rPr>
          <w:rFonts w:ascii="Courier" w:hAnsi="Courier" w:cs="Courier"/>
          <w:sz w:val="24"/>
          <w:szCs w:val="24"/>
        </w:rPr>
        <w:t>ый за участника, ясно понимает, особенно в случае техники удушения, что имеется серьезная опасность для здоровья его подопечного, он может подойти к краю татами и просить судей немедленно остановить поединок. Такое вмешательство будет означать проигрыш пое</w:t>
      </w:r>
      <w:r>
        <w:rPr>
          <w:rFonts w:ascii="Courier" w:hAnsi="Courier" w:cs="Courier"/>
          <w:sz w:val="24"/>
          <w:szCs w:val="24"/>
        </w:rPr>
        <w:t>динка и поэтому должно приниматься только в исключительных случаях.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невозможно определить причину травмы обоих участников, и нет виновных, побеждает участник, который может продолжить борьбу.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во время соревнований по КАТА в результате неправиль</w:t>
      </w:r>
      <w:r>
        <w:rPr>
          <w:rFonts w:ascii="Courier" w:hAnsi="Courier" w:cs="Courier"/>
          <w:sz w:val="24"/>
          <w:szCs w:val="24"/>
        </w:rPr>
        <w:t>ных действий "ТОРИ" или "УКЭ" одним из них или обеими получена травма, в результате которой они не могут продолжать демонстрацию: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 случае, когда травму заметил судья, он поднимает белый флажок, привлекая внимание главного судьи. Главный судья приглаша</w:t>
      </w:r>
      <w:r>
        <w:rPr>
          <w:rFonts w:ascii="Courier" w:hAnsi="Courier" w:cs="Courier"/>
          <w:sz w:val="24"/>
          <w:szCs w:val="24"/>
        </w:rPr>
        <w:t>ет врача соревнований или врача команды, однако выступление не прекращается. Главный судья останавливает выступление только в случае, если врач настаивает на необходимости оказания медицинской помощи;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 случае, когда травму заметил врач, он сообщает об</w:t>
      </w:r>
      <w:r>
        <w:rPr>
          <w:rFonts w:ascii="Courier" w:hAnsi="Courier" w:cs="Courier"/>
          <w:sz w:val="24"/>
          <w:szCs w:val="24"/>
        </w:rPr>
        <w:t xml:space="preserve"> этом главному судье, который в случае необходимости оказания медицинской помощи останавливает выступление.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врач после оказания медицинской помощи разрешает участникам продолжить соревнование, демонстрация КАТА начинается вновь.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участник (участ</w:t>
      </w:r>
      <w:r>
        <w:rPr>
          <w:rFonts w:ascii="Courier" w:hAnsi="Courier" w:cs="Courier"/>
          <w:sz w:val="24"/>
          <w:szCs w:val="24"/>
        </w:rPr>
        <w:t>ница) возрастной категории до 18 лет, во время проведения удушающего приема потерял(а) сознание, он (она) лишается права на дальнейшее участие в текущих соревнованиях.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35. Неявка и отказ от борьбы ("ФУСЕН-ГАЧИ" и "КИКЕН-ГАЧИ")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35.1. Решение "ФУС</w:t>
      </w:r>
      <w:r>
        <w:rPr>
          <w:rFonts w:ascii="Courier" w:hAnsi="Courier" w:cs="Courier"/>
          <w:sz w:val="24"/>
          <w:szCs w:val="24"/>
        </w:rPr>
        <w:t>ЭН-ГАЧИ" (победа в результате неявки соперника) объявляется тому участнику, чей соперник не явился на поединок.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35.2. Если один участник готов вовремя и судейская комиссия видит, что его соперник отсутствует, она может попросить судью-информатора объявить</w:t>
      </w:r>
      <w:r>
        <w:rPr>
          <w:rFonts w:ascii="Courier" w:hAnsi="Courier" w:cs="Courier"/>
          <w:sz w:val="24"/>
          <w:szCs w:val="24"/>
        </w:rPr>
        <w:t xml:space="preserve"> "последнее предупреждение о выходе на татами" отсутствующему участнику.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35.3. Правило 30 секунд. Спортсмен вызывается на татами три раза в течение одной минуты. Рефери приглашает, готового к поединку участника, для ожидания на край рабочей зоны. После тр</w:t>
      </w:r>
      <w:r>
        <w:rPr>
          <w:rFonts w:ascii="Courier" w:hAnsi="Courier" w:cs="Courier"/>
          <w:sz w:val="24"/>
          <w:szCs w:val="24"/>
        </w:rPr>
        <w:t xml:space="preserve">етьего объявления спортсмен должен стоять на краю соревновательной зоны. Если спортсмен не появляется в соревновательной зоне включается отсчет времени 30 </w:t>
      </w:r>
      <w:r>
        <w:rPr>
          <w:rFonts w:ascii="Courier" w:hAnsi="Courier" w:cs="Courier"/>
          <w:sz w:val="24"/>
          <w:szCs w:val="24"/>
        </w:rPr>
        <w:lastRenderedPageBreak/>
        <w:t>секунд. По истечению этого времени рефери приглашает присутствующего участника в рабочую зону и объяв</w:t>
      </w:r>
      <w:r>
        <w:rPr>
          <w:rFonts w:ascii="Courier" w:hAnsi="Courier" w:cs="Courier"/>
          <w:sz w:val="24"/>
          <w:szCs w:val="24"/>
        </w:rPr>
        <w:t>ляет его победителем ("ФУСЭН-ГАЧИ").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35.4. Неявившийся (опоздавший) участник, лишенный права на поединок, может участвовать в утешительных встречах по решению судейской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35.5. Прежде чем объявить "ФУСЭН-ГАЧИ" рефери должен получить согласие со с</w:t>
      </w:r>
      <w:r>
        <w:rPr>
          <w:rFonts w:ascii="Courier" w:hAnsi="Courier" w:cs="Courier"/>
          <w:sz w:val="24"/>
          <w:szCs w:val="24"/>
        </w:rPr>
        <w:t>тороны судейской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35.6. Победа "КИКЭН-ГАЧИ" объявляется тому участнику, чей соперник отказывается от борьбы по любой причине во время поединка.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35.7. КОНТАКТНЫЕ ЛИНЗЫ: если участник в течение встречи теряет свои контактные линзы и, не имея возмо</w:t>
      </w:r>
      <w:r>
        <w:rPr>
          <w:rFonts w:ascii="Courier" w:hAnsi="Courier" w:cs="Courier"/>
          <w:sz w:val="24"/>
          <w:szCs w:val="24"/>
        </w:rPr>
        <w:t>жности немедленно поставить их на место, информирует рефери, что не может продолжить без них поединок, рефери, должен отдать победу его сопернику ("КИКЭН-ГАЧИ"), после консультации с боковыми судьями.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36. Командные соревнования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36.1. При проведе</w:t>
      </w:r>
      <w:r>
        <w:rPr>
          <w:rFonts w:ascii="Courier" w:hAnsi="Courier" w:cs="Courier"/>
          <w:sz w:val="24"/>
          <w:szCs w:val="24"/>
        </w:rPr>
        <w:t xml:space="preserve">нии командных соревнований количество весовых категорий, количество участников команды и критерии формирования команд определяются в соответствии регламентом положением о проведении соревнований и возрастом участников. Разрешается проводить соревнования с </w:t>
      </w:r>
      <w:r>
        <w:rPr>
          <w:rFonts w:ascii="Courier" w:hAnsi="Courier" w:cs="Courier"/>
          <w:sz w:val="24"/>
          <w:szCs w:val="24"/>
        </w:rPr>
        <w:t xml:space="preserve">меньшим количеством весовых категорий от существующих по данному возрасту. Разрешается заявлять по два спортсмена в каждую весовую категорию, которые имеют право бороться в своей категории или на категорию выше (кроме спортсменов до 18 лет и младше), если </w:t>
      </w:r>
      <w:r>
        <w:rPr>
          <w:rFonts w:ascii="Courier" w:hAnsi="Courier" w:cs="Courier"/>
          <w:sz w:val="24"/>
          <w:szCs w:val="24"/>
        </w:rPr>
        <w:t>это предусмотрено положением о проведении соревнований. Участник, который был заявлен и боролся на категорию выше, в последующем может снова бороться в своей категории.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Официальный представитель команды не позднее, чем за 20 минут до начала встречи обязан</w:t>
      </w:r>
      <w:r>
        <w:rPr>
          <w:rFonts w:ascii="Courier" w:hAnsi="Courier" w:cs="Courier"/>
          <w:sz w:val="24"/>
          <w:szCs w:val="24"/>
        </w:rPr>
        <w:t xml:space="preserve"> назвать спортсменов, участвующих в данной командной встрече. Если спортсмены не названы - участвуют спортсмены, которые стоят первыми в заявленном командном списке, в соответствующей весовой категории.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36.2. Командные соревнования проводятся по порядку в</w:t>
      </w:r>
      <w:r>
        <w:rPr>
          <w:rFonts w:ascii="Courier" w:hAnsi="Courier" w:cs="Courier"/>
          <w:sz w:val="24"/>
          <w:szCs w:val="24"/>
        </w:rPr>
        <w:t>есовых категорий, от наименьшей к наибольшей (если иной порядок не определен Положением о соревнованиях).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36.3. В случае проведения смешанных командных соревнований (мужчины и женщины), устанавливается порядок встреч, который определяется путем жеребьевки</w:t>
      </w:r>
      <w:r>
        <w:rPr>
          <w:rFonts w:ascii="Courier" w:hAnsi="Courier" w:cs="Courier"/>
          <w:sz w:val="24"/>
          <w:szCs w:val="24"/>
        </w:rPr>
        <w:t xml:space="preserve"> в каждом круге, борьбу начинает весовая категория, определенная жребием, затем следующая весовая категория по порядку возрастания весовых категорий (если иной порядок не определен Положением о соревнованиях).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36.4. Все участники обязаны присутствовать пр</w:t>
      </w:r>
      <w:r>
        <w:rPr>
          <w:rFonts w:ascii="Courier" w:hAnsi="Courier" w:cs="Courier"/>
          <w:sz w:val="24"/>
          <w:szCs w:val="24"/>
        </w:rPr>
        <w:t xml:space="preserve">и официальном представлении команд и объявлении результата встречи (официальном поклоне). Участники, не вышедшие на официальный поклон без </w:t>
      </w:r>
      <w:r>
        <w:rPr>
          <w:rFonts w:ascii="Courier" w:hAnsi="Courier" w:cs="Courier"/>
          <w:sz w:val="24"/>
          <w:szCs w:val="24"/>
        </w:rPr>
        <w:lastRenderedPageBreak/>
        <w:t>уважительной причины, снимаются с дальнейших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36.5. Все участники, заявленные для командной встречи, об</w:t>
      </w:r>
      <w:r>
        <w:rPr>
          <w:rFonts w:ascii="Courier" w:hAnsi="Courier" w:cs="Courier"/>
          <w:sz w:val="24"/>
          <w:szCs w:val="24"/>
        </w:rPr>
        <w:t>язаны бороться. Если один из участников отказывается бороться ("отдает победу"), то команде присуждается поражение в этой встрече.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36.6. Каждая личная встреча проводится до определения победителя. Ничьих ("ХИКИВАКИ") нет. Командная встреча заканчивается д</w:t>
      </w:r>
      <w:r>
        <w:rPr>
          <w:rFonts w:ascii="Courier" w:hAnsi="Courier" w:cs="Courier"/>
          <w:sz w:val="24"/>
          <w:szCs w:val="24"/>
        </w:rPr>
        <w:t>осрочно, когда победитель встречи по количеству побед уже очевиден, если иной порядок не предусмотрен положением о проведении соревнований. (В соревнованиях среди смешанных команд встреча заканчивается досрочно, когда победитель встречи по количеству побед</w:t>
      </w:r>
      <w:r>
        <w:rPr>
          <w:rFonts w:ascii="Courier" w:hAnsi="Courier" w:cs="Courier"/>
          <w:sz w:val="24"/>
          <w:szCs w:val="24"/>
        </w:rPr>
        <w:t xml:space="preserve"> уже очевиден. В командных соревнованиях отдельно среди мужчин и женщин (юниоров и юниорок, юношей и девушек) победитель объявляется после проведения встреч во всех весовых категориях.).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36.7. Соревнования проводятся по олимпийской, круговой или смешанной</w:t>
      </w:r>
      <w:r>
        <w:rPr>
          <w:rFonts w:ascii="Courier" w:hAnsi="Courier" w:cs="Courier"/>
          <w:sz w:val="24"/>
          <w:szCs w:val="24"/>
        </w:rPr>
        <w:t xml:space="preserve"> системам.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36.8. Результаты встреч заносятся в протокол командных соревнований. Команда, набравшая больше побед, выигрывает командную встречу. При равенстве побед в командной встречи, по жребию, определяются 1 весовая категория для повторного поединка, ре</w:t>
      </w:r>
      <w:r>
        <w:rPr>
          <w:rFonts w:ascii="Courier" w:hAnsi="Courier" w:cs="Courier"/>
          <w:sz w:val="24"/>
          <w:szCs w:val="24"/>
        </w:rPr>
        <w:t>зультат которой определит победителя командной встречи. Такая встреча проходит по правилу "ГОЛДЭН СКОР". В жеребьевке участвуют все категории, независимо от наличия или отсутствия заявленных в них участников. Исключение составляют категории, в которых у об</w:t>
      </w:r>
      <w:r>
        <w:rPr>
          <w:rFonts w:ascii="Courier" w:hAnsi="Courier" w:cs="Courier"/>
          <w:sz w:val="24"/>
          <w:szCs w:val="24"/>
        </w:rPr>
        <w:t>оих команд нет участников. Перебарываются те же участники, что боролись в стартовых составах.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36.9. Утратил силу. - Приказ Минспорта России от 02.09.2022 N 707.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37. Ситуации, не предусмотренные Правилами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возникновении ситуации, не предусмот</w:t>
      </w:r>
      <w:r>
        <w:rPr>
          <w:rFonts w:ascii="Courier" w:hAnsi="Courier" w:cs="Courier"/>
          <w:sz w:val="24"/>
          <w:szCs w:val="24"/>
        </w:rPr>
        <w:t>ренными настоящими Правилами, решение объявляется рефери после консультации с просмотровой комиссией.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V. ОБОРУДОВАНИЕ МЕСТ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38. Площадка для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38.1. Площадка для соревнования должна иметь минимальные размеры 14 x </w:t>
      </w:r>
      <w:r>
        <w:rPr>
          <w:rFonts w:ascii="Courier" w:hAnsi="Courier" w:cs="Courier"/>
          <w:sz w:val="24"/>
          <w:szCs w:val="24"/>
        </w:rPr>
        <w:t>14 м и должна быть покрыта татами (рис. 3).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Всероссийских соревнований: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площадка для соревнований должна иметь минимальные размеры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соревнованиях среди спортсменов (спортсменок) до 11 лет, до 13 лет - 12 м x 12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 xml:space="preserve">На соревнованиях среди юношей и </w:t>
      </w:r>
      <w:r>
        <w:rPr>
          <w:rFonts w:ascii="Courier" w:hAnsi="Courier" w:cs="Courier"/>
          <w:sz w:val="24"/>
          <w:szCs w:val="24"/>
        </w:rPr>
        <w:t>девушек (до 15 лет), юношей и девушек (до 18 лет) - 13 x 13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50292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Рисунок 3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38.2. Площадка для соревнований делится на две зоны. Внутренняя площадь для соревнований называется рабочей зоной и должна быть минимально - 8 x 8 м или максимально - 10 x 10 м (рис. 4).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38.3. Для Всеросси</w:t>
      </w:r>
      <w:r>
        <w:rPr>
          <w:rFonts w:ascii="Courier" w:hAnsi="Courier" w:cs="Courier"/>
          <w:sz w:val="24"/>
          <w:szCs w:val="24"/>
        </w:rPr>
        <w:t>йских соревнований размер рабочей зоны должен быть: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соревнованиях среди спортсменов возрастных групп мальчики и девочки (до 11 лет), мальчики и девочки (до 13 лет) не менее - 6 x 6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 соревнованиях среди юношей и девушек (до 15 лет), юношей и девуш</w:t>
      </w:r>
      <w:r>
        <w:rPr>
          <w:rFonts w:ascii="Courier" w:hAnsi="Courier" w:cs="Courier"/>
          <w:sz w:val="24"/>
          <w:szCs w:val="24"/>
        </w:rPr>
        <w:t>ек (до 18 лет) не менее - 7 x 7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lastRenderedPageBreak/>
        <w:drawing>
          <wp:inline distT="0" distB="0" distL="0" distR="0">
            <wp:extent cx="502920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Рисунок 4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38.4. Площадка за рабочей зоной называется зоной безопасности и должна быть шириной не менее 3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38.5. Рабочая зона должна иметь цвет отличный от зоны безопасности и до</w:t>
      </w:r>
      <w:r>
        <w:rPr>
          <w:rFonts w:ascii="Courier" w:hAnsi="Courier" w:cs="Courier"/>
          <w:sz w:val="24"/>
          <w:szCs w:val="24"/>
        </w:rPr>
        <w:t>лжна выдерживать достаточный контраст, чтобы избежать вводящих в заблуждение ситуаций на краю. Площадка для соревнований должна находиться на упругом полу или платформе.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38.6. Когда две или более площадки для соревнований размещены вместе, необходимая общ</w:t>
      </w:r>
      <w:r>
        <w:rPr>
          <w:rFonts w:ascii="Courier" w:hAnsi="Courier" w:cs="Courier"/>
          <w:sz w:val="24"/>
          <w:szCs w:val="24"/>
        </w:rPr>
        <w:t>ая зона безопасности между ними должна быть шириной 4 м. Для Всероссийских соревнований, когда две или более площадки для соревнований размещены вместе, необходимая зона безопасности между ними должна быть шириной минимум 3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38.7. Вокруг площадки для со</w:t>
      </w:r>
      <w:r>
        <w:rPr>
          <w:rFonts w:ascii="Courier" w:hAnsi="Courier" w:cs="Courier"/>
          <w:sz w:val="24"/>
          <w:szCs w:val="24"/>
        </w:rPr>
        <w:t>ревнований должна быть свободная зона не менее 50 см.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38.8. Для Олимпийских игр, чемпионатов Мира, турниров "Мастерс" рабочая зона, должна быть размером 10 x 10 м с зоной безопасности 4 м минимум. Указанные размеры рекомендуются и для континентальных чемп</w:t>
      </w:r>
      <w:r>
        <w:rPr>
          <w:rFonts w:ascii="Courier" w:hAnsi="Courier" w:cs="Courier"/>
          <w:sz w:val="24"/>
          <w:szCs w:val="24"/>
        </w:rPr>
        <w:t>ионатов.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38.9. Маты, имеющие размеры 1 x 2 м или 1 x 1 м, изготавливаются из спрессованных полимерных материалов. Маты должны обладать твердостью и необходимой упругостью для смягчения падений, и не должны быть скользкими и слишком грубыми. Маты должны ук</w:t>
      </w:r>
      <w:r>
        <w:rPr>
          <w:rFonts w:ascii="Courier" w:hAnsi="Courier" w:cs="Courier"/>
          <w:sz w:val="24"/>
          <w:szCs w:val="24"/>
        </w:rPr>
        <w:t>ладываться плотно, без щелей, не должны смещаться, их поверхность должна быть ровной.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38.10. Платформа не обязательна. Изготавливается из твердых сортов дерева, должна быть упругой. Размеры боковой грани примерно 18 м, высота не более 1 м (обычно 50 см ил</w:t>
      </w:r>
      <w:r>
        <w:rPr>
          <w:rFonts w:ascii="Courier" w:hAnsi="Courier" w:cs="Courier"/>
          <w:sz w:val="24"/>
          <w:szCs w:val="24"/>
        </w:rPr>
        <w:t>и менее). (При использовании платформы рекомендуется применять зону безопасности шириной 4 м вокруг площадки соревнований).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39. Оборудование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39.1. Информационное табло (табло для оценок). Для каждого татами должно быть два информационных табло, </w:t>
      </w:r>
      <w:r>
        <w:rPr>
          <w:rFonts w:ascii="Courier" w:hAnsi="Courier" w:cs="Courier"/>
          <w:sz w:val="24"/>
          <w:szCs w:val="24"/>
        </w:rPr>
        <w:t>которые показывают оценки горизонтально. Табло должны быть расположены за пределами рабочей зоны, чтобы их могли видеть судьи, члены просмотровой комиссии, зрители и официальные лица.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39.2. Каждое табло должно отражать: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фамилию, имя спортсмена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како</w:t>
      </w:r>
      <w:r>
        <w:rPr>
          <w:rFonts w:ascii="Courier" w:hAnsi="Courier" w:cs="Courier"/>
          <w:sz w:val="24"/>
          <w:szCs w:val="24"/>
        </w:rPr>
        <w:t>й участник в белой дзюдоге (кимоно), какой в синей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округа, которые представляют спортсмены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весовую категорию участников встречи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время: поединка, удержания (ОСАЭКОМИ)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оценки и наказания, полученные участниками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фаза соревнования (включая ГОЛДЭ</w:t>
      </w:r>
      <w:r>
        <w:rPr>
          <w:rFonts w:ascii="Courier" w:hAnsi="Courier" w:cs="Courier"/>
          <w:sz w:val="24"/>
          <w:szCs w:val="24"/>
        </w:rPr>
        <w:t>Н СКОР) (рис. 5).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3543300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Рисунок 5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Пример: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Белый имеет оценку "ВАЗАРИ" и 2 (два) наказания "ШИДО",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Синий проводит удержание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39.3. На каждом татами в резерве всегда должно находиться запасное ручное табло для контроля </w:t>
      </w:r>
      <w:r>
        <w:rPr>
          <w:rFonts w:ascii="Courier" w:hAnsi="Courier" w:cs="Courier"/>
          <w:sz w:val="24"/>
          <w:szCs w:val="24"/>
        </w:rPr>
        <w:t>(рис. 6).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2705100" cy="160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Рисунок 6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Пример: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 белого нет оценок и наказаний.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Синий имеет оценку "ВАЗАРИ" и 1 (одно) наказание "ШИДО".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39.4. Контроль времени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контроля времени необходимо иметь следующий набор часов: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продо</w:t>
      </w:r>
      <w:r>
        <w:rPr>
          <w:rFonts w:ascii="Courier" w:hAnsi="Courier" w:cs="Courier"/>
          <w:sz w:val="24"/>
          <w:szCs w:val="24"/>
        </w:rPr>
        <w:t>лжительность встречи - 1 шт.;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время удержания - 2 шт.;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резервные - 1 шт.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39.5. Независимо от использования электронных часов, для контроля одновременно должны использоваться механические часы. Ручные секундомеры и табло должны использоваться одновре</w:t>
      </w:r>
      <w:r>
        <w:rPr>
          <w:rFonts w:ascii="Courier" w:hAnsi="Courier" w:cs="Courier"/>
          <w:sz w:val="24"/>
          <w:szCs w:val="24"/>
        </w:rPr>
        <w:t>менно с электронным оборудованием, на случай отказа электронной системы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39.6. Флажки контроля времени не обязательны.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контроля времени могут быть использованы следующие флажки: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желтый - остановка встречи;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зеленый - продолжительность удержания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Нет необходимости использовать желтый и зеленый флажки, когда электронное табло показывает продолжительность встречи и продолжительность удержания. Однако эти флажки могут находиться в резерве.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39.7. Сигнал окончания времени встречи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Должен использоват</w:t>
      </w:r>
      <w:r>
        <w:rPr>
          <w:rFonts w:ascii="Courier" w:hAnsi="Courier" w:cs="Courier"/>
          <w:sz w:val="24"/>
          <w:szCs w:val="24"/>
        </w:rPr>
        <w:t>ься гонг или другое звуковое устройство, чтобы известить рефери об окончании времени встречи.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39.8. Белые и синие дзюдоги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обязаны надевать синие или белые дзюдоги (кимоно), причем первый вызванный участник надевает белую дзюдогу (кимоно), второ</w:t>
      </w:r>
      <w:r>
        <w:rPr>
          <w:rFonts w:ascii="Courier" w:hAnsi="Courier" w:cs="Courier"/>
          <w:sz w:val="24"/>
          <w:szCs w:val="24"/>
        </w:rPr>
        <w:t>й вызванный участник - синюю. Для возрастных групп: мальчики и девочки (до 11 лет), мальчики и девочки (до 13 лет), юноши и девушки (до 15 лет) разрешено белое кимоно для второго участника при наличии красной повязки.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39.9. Судьи - секундометристы должны </w:t>
      </w:r>
      <w:r>
        <w:rPr>
          <w:rFonts w:ascii="Courier" w:hAnsi="Courier" w:cs="Courier"/>
          <w:sz w:val="24"/>
          <w:szCs w:val="24"/>
        </w:rPr>
        <w:t>располагаться лицом к рефери.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39.10. Как правило, зрители должны располагаться не ближе чем 3 м от площадки для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39.11. Часы контроля времени.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Часы и секундомеры должны быть удобными в эксплуатации. Их точность необходимо проверять перед на</w:t>
      </w:r>
      <w:r>
        <w:rPr>
          <w:rFonts w:ascii="Courier" w:hAnsi="Courier" w:cs="Courier"/>
          <w:sz w:val="24"/>
          <w:szCs w:val="24"/>
        </w:rPr>
        <w:t>чалом и в ходе соревнования. Табло для оценок должно соответствовать требованиям, установленным Международной Федерацией дзюдо и быть в распоряжении судей при необходимости.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39.12. Для помощи судьям должна использоваться видеосистема с двумя видеокамерами</w:t>
      </w:r>
      <w:r>
        <w:rPr>
          <w:rFonts w:ascii="Courier" w:hAnsi="Courier" w:cs="Courier"/>
          <w:sz w:val="24"/>
          <w:szCs w:val="24"/>
        </w:rPr>
        <w:t>, располагающимися по диагонали татами. Видеоконтроль осуществляется боковыми судьями и просмотровой комиссией.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40. Обеспечение безопасности участников и зрителей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40.1. Спортивные соревнования проводятся на объектах спорта, включенных во Всеросс</w:t>
      </w:r>
      <w:r>
        <w:rPr>
          <w:rFonts w:ascii="Courier" w:hAnsi="Courier" w:cs="Courier"/>
          <w:sz w:val="24"/>
          <w:szCs w:val="24"/>
        </w:rPr>
        <w:t>ийский реестр объектов спорта, в соответствии с пунктом 5 статьи 37.1 Федерального закона от 4 декабря 2007 года N 329-ФЗ "О физической культуре и спорте в Российской Федерации", отвечающих требованиям соответствующих нормативных правовых актов, действующи</w:t>
      </w:r>
      <w:r>
        <w:rPr>
          <w:rFonts w:ascii="Courier" w:hAnsi="Courier" w:cs="Courier"/>
          <w:sz w:val="24"/>
          <w:szCs w:val="24"/>
        </w:rPr>
        <w:t>х на территории Российской Федерации по вопросам обеспечения общественного порядка и безопасности участников и зрителей, при наличии актов готовности объекта спорта к проведению спортивных соревнований, утвержденных в установленном порядке.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40.2. Ответств</w:t>
      </w:r>
      <w:r>
        <w:rPr>
          <w:rFonts w:ascii="Courier" w:hAnsi="Courier" w:cs="Courier"/>
          <w:sz w:val="24"/>
          <w:szCs w:val="24"/>
        </w:rPr>
        <w:t>енность за организацию и проведение соревнований по дзюдо возлагается на представителей органа исполнительной власти в области физической культуры и спорта, и региональную спортивную федерацию (отделение), по виду спорта "дзюдо", на территории которого про</w:t>
      </w:r>
      <w:r>
        <w:rPr>
          <w:rFonts w:ascii="Courier" w:hAnsi="Courier" w:cs="Courier"/>
          <w:sz w:val="24"/>
          <w:szCs w:val="24"/>
        </w:rPr>
        <w:t>водятся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VI. ПРАВИЛА ПРОВЕДЕНИЯ СОРЕВНОВАНИЙ ПО СПОРТИВНОЙ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ДИСЦИПЛИНЕ "КАТА"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Статья 41. Характер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41.1. По характеру соревнования - личные.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41.2. В соревнованиях определяются результаты выступления пары спортсменов в</w:t>
      </w:r>
      <w:r>
        <w:rPr>
          <w:rFonts w:ascii="Courier" w:hAnsi="Courier" w:cs="Courier"/>
          <w:sz w:val="24"/>
          <w:szCs w:val="24"/>
        </w:rPr>
        <w:t xml:space="preserve"> каждой форме КАТА.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42. Система проведения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42.1. Процедура соревнований по КАТА.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Демонстрация КАТА проводится в парах, без разделения по половым признакам. Участник, демонстрирующий технические действия - "ТОРИ", и участник, ассист</w:t>
      </w:r>
      <w:r>
        <w:rPr>
          <w:rFonts w:ascii="Courier" w:hAnsi="Courier" w:cs="Courier"/>
          <w:sz w:val="24"/>
          <w:szCs w:val="24"/>
        </w:rPr>
        <w:t>ирующий в показе технических действий - "УКЭ". Судьи оценивают качество выполненных технических действий участников и заносят оценки в протокол. Судьи оценивают КАТА на основе установленного стандарта.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42.2. Соревнования проводятся в пяти формах КАТА - че</w:t>
      </w:r>
      <w:r>
        <w:rPr>
          <w:rFonts w:ascii="Courier" w:hAnsi="Courier" w:cs="Courier"/>
          <w:sz w:val="24"/>
          <w:szCs w:val="24"/>
        </w:rPr>
        <w:t>мпионат, и в двух формах КАТА - первенство среди юношей и девушек (до 18 лет): Ката группа - мальчики и девочки (до 11 лет), мальчики и девочки (до 13 лет), юноши и девушки (до 15 лет).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42.3. В случае равных итоговых оценок у двух и более пар учитывают сл</w:t>
      </w:r>
      <w:r>
        <w:rPr>
          <w:rFonts w:ascii="Courier" w:hAnsi="Courier" w:cs="Courier"/>
          <w:sz w:val="24"/>
          <w:szCs w:val="24"/>
        </w:rPr>
        <w:t>едующие критерии: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общее количество больших ошибок. Победителем признается пара с меньшим количеством больших ошибок;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если количество больших ошибок остается равным, то рассматривается общее количество средних ошибок. Победителем признается пара с м</w:t>
      </w:r>
      <w:r>
        <w:rPr>
          <w:rFonts w:ascii="Courier" w:hAnsi="Courier" w:cs="Courier"/>
          <w:sz w:val="24"/>
          <w:szCs w:val="24"/>
        </w:rPr>
        <w:t>еньшим количеством средних ошибок;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если показатели остаются равными, то рассматривается общее количество малых ошибок. Победителем признается пара с меньшим количеством малых ошибок;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если все показатели остаются равными, то, парам определяется один</w:t>
      </w:r>
      <w:r>
        <w:rPr>
          <w:rFonts w:ascii="Courier" w:hAnsi="Courier" w:cs="Courier"/>
          <w:sz w:val="24"/>
          <w:szCs w:val="24"/>
        </w:rPr>
        <w:t>аковый результат и занятое место, и, только для определения участия в финальной части, пары соревнуются вновь.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финальную часть соревнований выходят три (четыре) лучшие пары.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Выступления в финальной части начинаются с пары, набравшей наименьшее количест</w:t>
      </w:r>
      <w:r>
        <w:rPr>
          <w:rFonts w:ascii="Courier" w:hAnsi="Courier" w:cs="Courier"/>
          <w:sz w:val="24"/>
          <w:szCs w:val="24"/>
        </w:rPr>
        <w:t>во очков.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Пара, набравшая в финале наибольшее количество очков, становится победительницей.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43. Участники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43.1. Возрастные группы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делятся на следующие возрастные группы: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старший возраст - юноши</w:t>
      </w:r>
      <w:r>
        <w:rPr>
          <w:rFonts w:ascii="Courier" w:hAnsi="Courier" w:cs="Courier"/>
          <w:sz w:val="24"/>
          <w:szCs w:val="24"/>
        </w:rPr>
        <w:t xml:space="preserve"> и девушки до 18 лет;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мужчины и женщины - 18 лет и старше.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Ката группа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 Допуск участников к соревнованиям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43.2.1. Условия допуска участников к соревнованиям, их квалификация, перечень КАТА, а также перечень представляемых на комиссию по допуск</w:t>
      </w:r>
      <w:r>
        <w:rPr>
          <w:rFonts w:ascii="Courier" w:hAnsi="Courier" w:cs="Courier"/>
          <w:sz w:val="24"/>
          <w:szCs w:val="24"/>
        </w:rPr>
        <w:t>у документов оговариваются Положением.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43.2.2. Заявки организаций на участие спортсменов оформляются по установленной форме с обязательным наличием заверенных печатями подписей руководителя организации, тренера и врача, удостоверяющих соответствующую подг</w:t>
      </w:r>
      <w:r>
        <w:rPr>
          <w:rFonts w:ascii="Courier" w:hAnsi="Courier" w:cs="Courier"/>
          <w:sz w:val="24"/>
          <w:szCs w:val="24"/>
        </w:rPr>
        <w:t>отовку участников соревнований (Приложение N 5).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Срок предоставления предварительных заявок оговаривается в Положении. Окончательная заявка на участие в соревнованиях должна быть сдана в период проведения комиссии по допуску.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43.2.3. Допуск участников ос</w:t>
      </w:r>
      <w:r>
        <w:rPr>
          <w:rFonts w:ascii="Courier" w:hAnsi="Courier" w:cs="Courier"/>
          <w:sz w:val="24"/>
          <w:szCs w:val="24"/>
        </w:rPr>
        <w:t>уществляется комиссией по допуску в составе представителя проводящей организации, главного судьи или его заместителя, главного секретаря, врача соревнований и членов комиссии, которые проверяют заявки и документы участников на соответствие требованиям Поло</w:t>
      </w:r>
      <w:r>
        <w:rPr>
          <w:rFonts w:ascii="Courier" w:hAnsi="Courier" w:cs="Courier"/>
          <w:sz w:val="24"/>
          <w:szCs w:val="24"/>
        </w:rPr>
        <w:t>жения.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Ответственность за допуск участников в спорных случаях несет представитель проводящей организации.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43.2.4. Для участия в спортивных соревнованиях спортсмен должен достичь установленного возраста в календарный год проведения спортивных соревнований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43.2.5. Состав пар может быть разнополым.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44. Формы КАТА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демонстрируют технические действия в следующих формах КАТА: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Первенство до 18 лет: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НАГЭ-НО-КАТА (первые три группы бросков: "ТЭ-ВАЗА", "КОШИ-ВАЗА" и "АШИ-ВАЗА</w:t>
      </w:r>
      <w:r>
        <w:rPr>
          <w:rFonts w:ascii="Courier" w:hAnsi="Courier" w:cs="Courier"/>
          <w:sz w:val="24"/>
          <w:szCs w:val="24"/>
        </w:rPr>
        <w:t>");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- КАТАМЭ-НО-КАТА (первая часть: "ОСАЭКОМИ-ВАЗА");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Чемпионат: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НАГЭ-НО-КАТА (демонстрация техники бросков);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КАТАМЭ-НО-КАТА (демонстрация сковывающих приемов (удержаний, удушений, болевых));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ДЗЮ-НО-КАТА (демонстрация принципов гибкости и мягко</w:t>
      </w:r>
      <w:r>
        <w:rPr>
          <w:rFonts w:ascii="Courier" w:hAnsi="Courier" w:cs="Courier"/>
          <w:sz w:val="24"/>
          <w:szCs w:val="24"/>
        </w:rPr>
        <w:t>сти в атакующих и защитных действиях дзюдо).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КОДОКАН ГОСИНДЗЮЦУ (демонстрация приемов самозащиты от вооруженных (палка, нож, пистолет) и невооруженных атак);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КИМЭ-НО-КАТА (демонстрация приемов самозащиты, включая приемы против кинжала и меча)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</w:t>
      </w:r>
      <w:r>
        <w:rPr>
          <w:rFonts w:ascii="Courier" w:hAnsi="Courier" w:cs="Courier"/>
          <w:sz w:val="24"/>
          <w:szCs w:val="24"/>
        </w:rPr>
        <w:t>я 45. Форма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по КАТА должны быть одеты в дзюдоги (кимоно) только белого цвета.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Дзюдоги (кимоно) должно соответствовать стандартам олимпийского дзюдо.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Дзюдоги (кимоно) должно быть изготовлено из хлопка или подобного мате</w:t>
      </w:r>
      <w:r>
        <w:rPr>
          <w:rFonts w:ascii="Courier" w:hAnsi="Courier" w:cs="Courier"/>
          <w:sz w:val="24"/>
          <w:szCs w:val="24"/>
        </w:rPr>
        <w:t>риала и находиться в хорошем состоянии (без дыр и разрывов).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Куртка должна быть достаточно длинной и закрывать бедра. Она должна доходить до кистей рук, когда руки полностью опущены вдоль тела. Левая часть куртки должна покрывать правую примерно на 10 см </w:t>
      </w:r>
      <w:r>
        <w:rPr>
          <w:rFonts w:ascii="Courier" w:hAnsi="Courier" w:cs="Courier"/>
          <w:sz w:val="24"/>
          <w:szCs w:val="24"/>
        </w:rPr>
        <w:t>на уровне нижней части грудной клетки. Рукава куртки должны быть длиной до запястья. Расстояние от рукава до руки должно быть 10 - 15 см по всей длине рукава.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Штаны должны быть достаточно длинными, чтобы максимум достигать лодыжку. Расстояние между ногой </w:t>
      </w:r>
      <w:r>
        <w:rPr>
          <w:rFonts w:ascii="Courier" w:hAnsi="Courier" w:cs="Courier"/>
          <w:sz w:val="24"/>
          <w:szCs w:val="24"/>
        </w:rPr>
        <w:t>и штанами должно быть 10 - 15 см по всей длине штанины.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Женщины - участницы должны надеть под куртку обтягивающую футболку белого цвета, с короткими или длинными рукавами. Футболка должна быть достаточно длинной, чтобы ее можно было заправить в штаны.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Не</w:t>
      </w:r>
      <w:r>
        <w:rPr>
          <w:rFonts w:ascii="Courier" w:hAnsi="Courier" w:cs="Courier"/>
          <w:sz w:val="24"/>
          <w:szCs w:val="24"/>
        </w:rPr>
        <w:t>допустимо использование логотипов других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Допустимые знаки: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эмблема национальной принадлежности (герб) крепится на левой части куртки в районе груди. Максимальный размер - 100 см2.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знак завода-изготовителя - внизу куртки, на штанах - в</w:t>
      </w:r>
      <w:r>
        <w:rPr>
          <w:rFonts w:ascii="Courier" w:hAnsi="Courier" w:cs="Courier"/>
          <w:sz w:val="24"/>
          <w:szCs w:val="24"/>
        </w:rPr>
        <w:t xml:space="preserve">низу левой </w:t>
      </w:r>
      <w:r>
        <w:rPr>
          <w:rFonts w:ascii="Courier" w:hAnsi="Courier" w:cs="Courier"/>
          <w:sz w:val="24"/>
          <w:szCs w:val="24"/>
        </w:rPr>
        <w:lastRenderedPageBreak/>
        <w:t>штанины, а также на поясе. Максимальный размер - 20 см2.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матерчатая полоска от плеча до руки с обеих сторон с подобной символикой. Максимальная длина - 25 см, максимальная ширина - 5 см.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Комментарии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Участники соревнований несут полную отве</w:t>
      </w:r>
      <w:r>
        <w:rPr>
          <w:rFonts w:ascii="Courier" w:hAnsi="Courier" w:cs="Courier"/>
          <w:sz w:val="24"/>
          <w:szCs w:val="24"/>
        </w:rPr>
        <w:t>тственность за соответствие их формы ("дзюдоги") требованиям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контроля формы используется специальное измерительное устройство "СОКУТЭЙКИ".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наличии сомнений судья может проверить соответствие формы участника. Если форма, по мнению судьи, н</w:t>
      </w:r>
      <w:r>
        <w:rPr>
          <w:rFonts w:ascii="Courier" w:hAnsi="Courier" w:cs="Courier"/>
          <w:sz w:val="24"/>
          <w:szCs w:val="24"/>
        </w:rPr>
        <w:t>е соответствует требованиям Правил, необходимо получить консультацию у судейской комиссии и принять окончательное решение.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Защитные средства (раковина, бандаж, эластичные повязки) используются по желанию участников.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Оружие, используемое для демонстрации </w:t>
      </w:r>
      <w:r>
        <w:rPr>
          <w:rFonts w:ascii="Courier" w:hAnsi="Courier" w:cs="Courier"/>
          <w:sz w:val="24"/>
          <w:szCs w:val="24"/>
        </w:rPr>
        <w:t>в КАТА, предоставляется участниками. Оружие должно представлять собой муляжи, безопасные при демонстрации техники. Оружие должно пройти контроль судейской коллегии.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46. Права и обязанности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46.1. Участник обязан: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строго соблюдать П</w:t>
      </w:r>
      <w:r>
        <w:rPr>
          <w:rFonts w:ascii="Courier" w:hAnsi="Courier" w:cs="Courier"/>
          <w:sz w:val="24"/>
          <w:szCs w:val="24"/>
        </w:rPr>
        <w:t>оложение, Правила, Программу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выполнять требования спортивных судей;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немедленно являться на татами по вызову судейской коллегии;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быть корректным по отношению ко всем участникам соревнований и зрителям.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46.2. Участник имеет право: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своевременно получать необходимую информацию о ходе соревнований, Программу соревнований, изменения в Программе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обращаться в просмотровую комиссию через официального представителя своей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47. Представители, тренеры, ка</w:t>
      </w:r>
      <w:r>
        <w:rPr>
          <w:rFonts w:ascii="Courier" w:hAnsi="Courier" w:cs="Courier"/>
          <w:sz w:val="24"/>
          <w:szCs w:val="24"/>
        </w:rPr>
        <w:t>питаны команд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47.1. Посредником между судейской коллегией соревнований и </w:t>
      </w:r>
      <w:r>
        <w:rPr>
          <w:rFonts w:ascii="Courier" w:hAnsi="Courier" w:cs="Courier"/>
          <w:sz w:val="24"/>
          <w:szCs w:val="24"/>
        </w:rPr>
        <w:lastRenderedPageBreak/>
        <w:t>спортсменами (тренерами) команды является представитель (руководитель)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47.2. Если команда не имеет представителя, его обязанности выполняет тренер или капитан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</w:t>
      </w:r>
      <w:r>
        <w:rPr>
          <w:rFonts w:ascii="Courier" w:hAnsi="Courier" w:cs="Courier"/>
          <w:sz w:val="24"/>
          <w:szCs w:val="24"/>
        </w:rPr>
        <w:t>.3. Представители команд должны находиться на местах, специально отведенных для них.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47.4. Представитель команды не может быть одновременно судьей данных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47.5. Представитель команды выполняет следующие функции: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участвует в проведении же</w:t>
      </w:r>
      <w:r>
        <w:rPr>
          <w:rFonts w:ascii="Courier" w:hAnsi="Courier" w:cs="Courier"/>
          <w:sz w:val="24"/>
          <w:szCs w:val="24"/>
        </w:rPr>
        <w:t>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участвует в работе совместных совещаний с судьями, где выражает замечания к работе судей на основании конкретных положений Правил, утверждает результаты каждого дня и соревнований в целом;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несет ответственность за дисциплину участников ко</w:t>
      </w:r>
      <w:r>
        <w:rPr>
          <w:rFonts w:ascii="Courier" w:hAnsi="Courier" w:cs="Courier"/>
          <w:sz w:val="24"/>
          <w:szCs w:val="24"/>
        </w:rPr>
        <w:t>манды и обеспечивает своевременную явку их на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47.6. Представителю команды запрещается вмешиваться в работу и решения судей, лиц, проводящих соревнований, а также осуществлять действия, оскорбляющие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47.7. За нарушение или невыполнения</w:t>
      </w:r>
      <w:r>
        <w:rPr>
          <w:rFonts w:ascii="Courier" w:hAnsi="Courier" w:cs="Courier"/>
          <w:sz w:val="24"/>
          <w:szCs w:val="24"/>
        </w:rPr>
        <w:t xml:space="preserve"> своих обязанностей представитель команды может быть отстранен от исполнения своих обязанностей.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48. Судейская коллегия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 Состав судейской коллегии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48.1.1. Состав судейской коллегии утверждается соответствующей спортивной федерацией или орг</w:t>
      </w:r>
      <w:r>
        <w:rPr>
          <w:rFonts w:ascii="Courier" w:hAnsi="Courier" w:cs="Courier"/>
          <w:sz w:val="24"/>
          <w:szCs w:val="24"/>
        </w:rPr>
        <w:t>анизацией проводящей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48.1.2. В главную судейскую коллегию входят: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судья;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просмотровая комиссия;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секретарь;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судьи;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секретаря.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48.1.3. В судейскую коллегию входят: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</w:t>
      </w:r>
      <w:r>
        <w:rPr>
          <w:rFonts w:ascii="Courier" w:hAnsi="Courier" w:cs="Courier"/>
          <w:sz w:val="24"/>
          <w:szCs w:val="24"/>
        </w:rPr>
        <w:t>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- руководитель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судья-секундометрист;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судья-информатор;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 при участниках.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48.1.4. Судья обязан иметь судейскую форму, документ, подтверждающий судейскую категорию, Правила.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48.1.5. Свои действия судьи обязаны выполнять в соответ</w:t>
      </w:r>
      <w:r>
        <w:rPr>
          <w:rFonts w:ascii="Courier" w:hAnsi="Courier" w:cs="Courier"/>
          <w:sz w:val="24"/>
          <w:szCs w:val="24"/>
        </w:rPr>
        <w:t>ствии с настоящими Правилами.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48.2. Главный судья, просмотровая комиссия, заместитель главного судьи.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48.2.1. Главный судья совместно с просмотровой комиссией соревнований осуществляет руководство по проведению соревнований в соответствии с Положением и </w:t>
      </w:r>
      <w:r>
        <w:rPr>
          <w:rFonts w:ascii="Courier" w:hAnsi="Courier" w:cs="Courier"/>
          <w:sz w:val="24"/>
          <w:szCs w:val="24"/>
        </w:rPr>
        <w:t>Правилами. Он отвечает за проведение соревнований перед организацией, проводящей эти соревнования.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главного судьи: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проверяет готовность к соревнованиям всех помещений, оборудования, инвентаря, соответствия их требованиям Правил, составляет Акт</w:t>
      </w:r>
      <w:r>
        <w:rPr>
          <w:rFonts w:ascii="Courier" w:hAnsi="Courier" w:cs="Courier"/>
          <w:sz w:val="24"/>
          <w:szCs w:val="24"/>
        </w:rPr>
        <w:t xml:space="preserve"> приема места проведения соревнований (Приложение N 10), при наличии необходимой документации;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проводит заседания судей соревнований совместно с представителями команд перед началом соревнований, после окончания каждого дня соревнований, а также в тех </w:t>
      </w:r>
      <w:r>
        <w:rPr>
          <w:rFonts w:ascii="Courier" w:hAnsi="Courier" w:cs="Courier"/>
          <w:sz w:val="24"/>
          <w:szCs w:val="24"/>
        </w:rPr>
        <w:t>случаях, когда возникает необходимость;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организовывает и контролирует жеребьевку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утверждает график хода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не позднее 7 дней после окончания соревнований сдает отчет в организацию, проводящую соревнования;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отменяет пр</w:t>
      </w:r>
      <w:r>
        <w:rPr>
          <w:rFonts w:ascii="Courier" w:hAnsi="Courier" w:cs="Courier"/>
          <w:sz w:val="24"/>
          <w:szCs w:val="24"/>
        </w:rPr>
        <w:t>оведение соревнований, если место проведения соревнований, оборудование или инвентарь не отвечает требованиям Правил до их начала, (решение принимается совместно с представителем проводящей организации);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ж) объявляет перерыв или прекращает соревнования в </w:t>
      </w:r>
      <w:r>
        <w:rPr>
          <w:rFonts w:ascii="Courier" w:hAnsi="Courier" w:cs="Courier"/>
          <w:sz w:val="24"/>
          <w:szCs w:val="24"/>
        </w:rPr>
        <w:t>случае неблагоприятных условий, мешающих нормальному проведению;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вносит изменения в Программу или график проведения соревнований, в случае обоснованных причин;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и) объявляет предупреждение или отстраняет от исполнения своих обязанностей представителя, </w:t>
      </w:r>
      <w:r>
        <w:rPr>
          <w:rFonts w:ascii="Courier" w:hAnsi="Courier" w:cs="Courier"/>
          <w:sz w:val="24"/>
          <w:szCs w:val="24"/>
        </w:rPr>
        <w:t>тренера команды допустившего грубость по отношению к судьям или не исполняющего свои обязанности.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48.2.2. Просмотровая комиссия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состав просмотровой комиссии входят судьи, имеющие многолетнюю судейскую практику на всероссийском и международном уровне, о</w:t>
      </w:r>
      <w:r>
        <w:rPr>
          <w:rFonts w:ascii="Courier" w:hAnsi="Courier" w:cs="Courier"/>
          <w:sz w:val="24"/>
          <w:szCs w:val="24"/>
        </w:rPr>
        <w:t>бладающие знаниями Правил и последними изменений к ним.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просмотровой комиссии: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а) контроль и оценка работы судей, консультативная помощь специалистам в вопросах судейства. Для контроля поединков на соревнованиях члены просмотровой комиссии могут </w:t>
      </w:r>
      <w:r>
        <w:rPr>
          <w:rFonts w:ascii="Courier" w:hAnsi="Courier" w:cs="Courier"/>
          <w:sz w:val="24"/>
          <w:szCs w:val="24"/>
        </w:rPr>
        <w:t>останавливать встречу и проводить совещания с рефери и боковыми судьями для оперативного разбора сложных ситуаций и принятия правильного решения;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перед началом соревнований, после окончания каждого дня соревнований проводит заседания с судьями, а также</w:t>
      </w:r>
      <w:r>
        <w:rPr>
          <w:rFonts w:ascii="Courier" w:hAnsi="Courier" w:cs="Courier"/>
          <w:sz w:val="24"/>
          <w:szCs w:val="24"/>
        </w:rPr>
        <w:t xml:space="preserve"> в тех случаях, когда возникает необходимость, анализирует их деятельность, обращает внимание на ошибки, делает замечания, дает рекомендации;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 случае необходимости, дает разъяснения по тому или иному принятому решению тренерам или представителям коман</w:t>
      </w:r>
      <w:r>
        <w:rPr>
          <w:rFonts w:ascii="Courier" w:hAnsi="Courier" w:cs="Courier"/>
          <w:sz w:val="24"/>
          <w:szCs w:val="24"/>
        </w:rPr>
        <w:t>д;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комплектует бригады судей на финальный блок;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по итогам соревнований, дает оценку работе судей и определяет классификацию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48.2.3. Заместитель главного судьи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заместителя главного судьи: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осуществляет контроль за подготовкой мест</w:t>
      </w:r>
      <w:r>
        <w:rPr>
          <w:rFonts w:ascii="Courier" w:hAnsi="Courier" w:cs="Courier"/>
          <w:sz w:val="24"/>
          <w:szCs w:val="24"/>
        </w:rPr>
        <w:t>а проведения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организовывает и контролирует регистрацию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руководит работой судейско-вспомогательного персонала (СВП);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руководит работой комендантской группы.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 поручению главного судьи его функции на соревнованиях временн</w:t>
      </w:r>
      <w:r>
        <w:rPr>
          <w:rFonts w:ascii="Courier" w:hAnsi="Courier" w:cs="Courier"/>
          <w:sz w:val="24"/>
          <w:szCs w:val="24"/>
        </w:rPr>
        <w:t>о может выполнять его заместитель.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48.3. Главный секретарь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Главный секретарь руководит работой секретариата соревнований: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входит в комиссию по допуску и назначает секретарей;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участвует в проведении жеребьевки;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составляет Программу и график хода </w:t>
      </w:r>
      <w:r>
        <w:rPr>
          <w:rFonts w:ascii="Courier" w:hAnsi="Courier" w:cs="Courier"/>
          <w:sz w:val="24"/>
          <w:szCs w:val="24"/>
        </w:rPr>
        <w:t>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ведет протоколы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составляет порядок выступления пар для демонстраций техники;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- контролирует оформление протоколов демонстраций;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оформляет распоряжения и решения главного судьи;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представляет главному судье результаты</w:t>
      </w:r>
      <w:r>
        <w:rPr>
          <w:rFonts w:ascii="Courier" w:hAnsi="Courier" w:cs="Courier"/>
          <w:sz w:val="24"/>
          <w:szCs w:val="24"/>
        </w:rPr>
        <w:t xml:space="preserve"> соревнований на утверждение и необходимые данные для итогового отчета;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обеспечивает необходимыми информационным материалом все судейские службы соревнований, представителей команд, представителей СМИ.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помощь главному секретарю назначается заместител</w:t>
      </w:r>
      <w:r>
        <w:rPr>
          <w:rFonts w:ascii="Courier" w:hAnsi="Courier" w:cs="Courier"/>
          <w:sz w:val="24"/>
          <w:szCs w:val="24"/>
        </w:rPr>
        <w:t>ь - один из секретарей.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48.4. Заместитель главного секретаря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Функции главного секретаря: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заместитель главного секретаря участвует в работе секретариата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выполняет поручения и задания главного секретаря соревнования;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входит в коми</w:t>
      </w:r>
      <w:r>
        <w:rPr>
          <w:rFonts w:ascii="Courier" w:hAnsi="Courier" w:cs="Courier"/>
          <w:sz w:val="24"/>
          <w:szCs w:val="24"/>
        </w:rPr>
        <w:t>ссию по допуску;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осуществляет помощь главному секретарю в проведении жеребьевки;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составляет порядок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ведет протоколы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контролирует оформление протоколов встреч;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помогает в формировании отчета о соревновании;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и) обес</w:t>
      </w:r>
      <w:r>
        <w:rPr>
          <w:rFonts w:ascii="Courier" w:hAnsi="Courier" w:cs="Courier"/>
          <w:sz w:val="24"/>
          <w:szCs w:val="24"/>
        </w:rPr>
        <w:t>печивает необходимым информационным материалом все судейские службы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к) участвует в процессе установки и наладки компьютерной сети, компьютерной техники и программного обеспечения, необходимые для работы секретариата.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48.5. Руководитель тата</w:t>
      </w:r>
      <w:r>
        <w:rPr>
          <w:rFonts w:ascii="Courier" w:hAnsi="Courier" w:cs="Courier"/>
          <w:sz w:val="24"/>
          <w:szCs w:val="24"/>
        </w:rPr>
        <w:t>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Руководитель татами во время соревнований располагается за судейским столом и выполняет следующие функции: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вызывает на татами судей, спортсменов, представляет участников пар, а также объявляет результат в случае отсутствия судьи-информатора;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ос</w:t>
      </w:r>
      <w:r>
        <w:rPr>
          <w:rFonts w:ascii="Courier" w:hAnsi="Courier" w:cs="Courier"/>
          <w:sz w:val="24"/>
          <w:szCs w:val="24"/>
        </w:rPr>
        <w:t>уществляет контроль судейства на татами, выполнение обязанностей техническими секретарями, судьями-секундометристами, судьями при участниках;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в) заполняет необходимые графы судейского протокола (оценки, время </w:t>
      </w:r>
      <w:r>
        <w:rPr>
          <w:rFonts w:ascii="Courier" w:hAnsi="Courier" w:cs="Courier"/>
          <w:sz w:val="24"/>
          <w:szCs w:val="24"/>
        </w:rPr>
        <w:lastRenderedPageBreak/>
        <w:t>встречи, качество побед и т.д.);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комплекту</w:t>
      </w:r>
      <w:r>
        <w:rPr>
          <w:rFonts w:ascii="Courier" w:hAnsi="Courier" w:cs="Courier"/>
          <w:sz w:val="24"/>
          <w:szCs w:val="24"/>
        </w:rPr>
        <w:t>ет бригады судей на каждую встречу за исключением тех случаев, когда эту функцию выполняет просмотровая комиссия, главный судья или проводится компьютерная жеребьевка судей.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48.6. Судьи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48.6.1. Демонстрацию техники спортсменов оценивает бригада из пяти с</w:t>
      </w:r>
      <w:r>
        <w:rPr>
          <w:rFonts w:ascii="Courier" w:hAnsi="Courier" w:cs="Courier"/>
          <w:sz w:val="24"/>
          <w:szCs w:val="24"/>
        </w:rPr>
        <w:t>удей, сидящих в один ряд за столами перед татами, под контролем главного судьи соревнований. Расстояние между столами судей должно быть не менее 1 м. Месторасположение всех пяти судей постоянно на протяжении всех соревнований. Если один из судей временно з</w:t>
      </w:r>
      <w:r>
        <w:rPr>
          <w:rFonts w:ascii="Courier" w:hAnsi="Courier" w:cs="Courier"/>
          <w:sz w:val="24"/>
          <w:szCs w:val="24"/>
        </w:rPr>
        <w:t>аменен, то по истечении времени замены, он занимает первоначальное место.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48.6.2. Судьи выставляют оценки в официальном судейском протоколе. Каждый из судей принимает решение по оценке действий спортсменов самостоятельно и при разборе спорных моментов обя</w:t>
      </w:r>
      <w:r>
        <w:rPr>
          <w:rFonts w:ascii="Courier" w:hAnsi="Courier" w:cs="Courier"/>
          <w:sz w:val="24"/>
          <w:szCs w:val="24"/>
        </w:rPr>
        <w:t>зан аргументировать свои действия соответствующими пунктами Правил.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48.7. Судья - секундометрист, судья - информатор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48.7.1. Судья секундометрист располагается за столом руководителя татами, и с помощью технических средств осуществляет показ фамилий учас</w:t>
      </w:r>
      <w:r>
        <w:rPr>
          <w:rFonts w:ascii="Courier" w:hAnsi="Courier" w:cs="Courier"/>
          <w:sz w:val="24"/>
          <w:szCs w:val="24"/>
        </w:rPr>
        <w:t>тников, а также оценок после выставления их.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48.7.2. Судья-информатор объявляет программу и порядок проведения соревнований, представляет участников каждой демонстрации техники, объявляет результаты выступления.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48.8. Судьи при участниках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Функции судей </w:t>
      </w:r>
      <w:r>
        <w:rPr>
          <w:rFonts w:ascii="Courier" w:hAnsi="Courier" w:cs="Courier"/>
          <w:sz w:val="24"/>
          <w:szCs w:val="24"/>
        </w:rPr>
        <w:t>при участниках: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проверяют перед началом каждой встречи наличие спортсменов, а в случае их отсутствия сообщают об этом руководителю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знакомят спортсменов с Программой соревнований и с последовательностью выхода участников на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сопро</w:t>
      </w:r>
      <w:r>
        <w:rPr>
          <w:rFonts w:ascii="Courier" w:hAnsi="Courier" w:cs="Courier"/>
          <w:sz w:val="24"/>
          <w:szCs w:val="24"/>
        </w:rPr>
        <w:t>вождают спортсменов до татами и обратно, после окончания встречи;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сопровождают в зону проведения допинг-контроля тех спортсменов, которых определяет служба допинг-контроля;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проверяют наличие участников и сопровождают их в зону проведения награждени</w:t>
      </w:r>
      <w:r>
        <w:rPr>
          <w:rFonts w:ascii="Courier" w:hAnsi="Courier" w:cs="Courier"/>
          <w:sz w:val="24"/>
          <w:szCs w:val="24"/>
        </w:rPr>
        <w:t>я для осуществления процедуры награждения спортсменов - победителей и призеров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49. Правила проведения соревнований по КАТА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49.1. Процедура соревнований по КАТА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49.1.1. Перед началом соревнований участники подают заявки в секретари</w:t>
      </w:r>
      <w:r>
        <w:rPr>
          <w:rFonts w:ascii="Courier" w:hAnsi="Courier" w:cs="Courier"/>
          <w:sz w:val="24"/>
          <w:szCs w:val="24"/>
        </w:rPr>
        <w:t>ат на выполнение КАТА. Перечень форм КАТА может быть определен Положением о соревновании.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49.1.2. Демонстрация КАТА проводится в парах. Участник, демонстрирующий технические действия ("ТОРИ"), и участник, ассистирующий в показе технических действий ("УКЭ"</w:t>
      </w:r>
      <w:r>
        <w:rPr>
          <w:rFonts w:ascii="Courier" w:hAnsi="Courier" w:cs="Courier"/>
          <w:sz w:val="24"/>
          <w:szCs w:val="24"/>
        </w:rPr>
        <w:t>), занимают исходные позиции у татами в соответствии с требованиями КАТА. По сигналу судьи-информатора участники выходят на татами с соблюдением традиционного этикета и начинают показ технических действий.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49.2. Критерии оценки техники КАТА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49.2.1. Сорев</w:t>
      </w:r>
      <w:r>
        <w:rPr>
          <w:rFonts w:ascii="Courier" w:hAnsi="Courier" w:cs="Courier"/>
          <w:sz w:val="24"/>
          <w:szCs w:val="24"/>
        </w:rPr>
        <w:t>нования по КАТА одновременно обслуживают пять судей под руководством главного судьи и наблюдением представителя просмотровой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49.2.2. Судьи выставляют оценки в официальном судейском протоколе. Максимальная и минимальная оценки аннулируются, а ост</w:t>
      </w:r>
      <w:r>
        <w:rPr>
          <w:rFonts w:ascii="Courier" w:hAnsi="Courier" w:cs="Courier"/>
          <w:sz w:val="24"/>
          <w:szCs w:val="24"/>
        </w:rPr>
        <w:t>авшиеся три суммируются. Таким образом, получается итоговый результат.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49.2.3. Каждое техническое действие оценивается следующим образом: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церемония начала и окончания демонстрации и каждое техническое действие оцениваются максимальным значением 10 балл</w:t>
      </w:r>
      <w:r>
        <w:rPr>
          <w:rFonts w:ascii="Courier" w:hAnsi="Courier" w:cs="Courier"/>
          <w:sz w:val="24"/>
          <w:szCs w:val="24"/>
        </w:rPr>
        <w:t>ов (базовая оценка).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Базовая оценка снижается за счет ошибок, которые фиксируются в виде штрафных баллов в судейском протоколе: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малая ошибка: оценивается одним баллом (в судейском протоколе фиксируются не более двух ошибок);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средняя ошибка: оценивае</w:t>
      </w:r>
      <w:r>
        <w:rPr>
          <w:rFonts w:ascii="Courier" w:hAnsi="Courier" w:cs="Courier"/>
          <w:sz w:val="24"/>
          <w:szCs w:val="24"/>
        </w:rPr>
        <w:t>тся тремя баллами (в судейском протоколе фиксируются не более одной ошибки);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большая ошибка: оценивается пятью баллами (в судейском протоколе фиксируются не более одной ошибки);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забытая (пропущенная) техника: в случае забытой техники за техническое д</w:t>
      </w:r>
      <w:r>
        <w:rPr>
          <w:rFonts w:ascii="Courier" w:hAnsi="Courier" w:cs="Courier"/>
          <w:sz w:val="24"/>
          <w:szCs w:val="24"/>
        </w:rPr>
        <w:t>ействие выставляется 0 баллов, а итоговая оценка за КАТА снижается вдвое. За каждую последующую забытую технику, если это случается более одного раза, выставляется 0 баллов, но итоговая оценка за КАТА повторно не снижается. Если итоговая оценка не является</w:t>
      </w:r>
      <w:r>
        <w:rPr>
          <w:rFonts w:ascii="Courier" w:hAnsi="Courier" w:cs="Courier"/>
          <w:sz w:val="24"/>
          <w:szCs w:val="24"/>
        </w:rPr>
        <w:t xml:space="preserve"> целым числом, его округляют.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корректировочные оценки: для каждой техники судья может прибавить, или убавить 0,5 балла.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49.2.4. Для оценки технических действий НАГЭ-НО КАТА в левую и правую сторону дается только одна оценка.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49.3. Повреждение, заболев</w:t>
      </w:r>
      <w:r>
        <w:rPr>
          <w:rFonts w:ascii="Courier" w:hAnsi="Courier" w:cs="Courier"/>
          <w:sz w:val="24"/>
          <w:szCs w:val="24"/>
        </w:rPr>
        <w:t>ание или несчастные случаи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49.3.1. Когда "ТОРИ" и "УКЭ" не могут продолжать демонстрировать КАТА по причине травмы, пара будет снята с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49.3.2. В случае незначительных травм, таких как кровоточащая рана, сломанный ноготь, или проблемы с конт</w:t>
      </w:r>
      <w:r>
        <w:rPr>
          <w:rFonts w:ascii="Courier" w:hAnsi="Courier" w:cs="Courier"/>
          <w:sz w:val="24"/>
          <w:szCs w:val="24"/>
        </w:rPr>
        <w:t>актными линзами, демонстрация КАТА должна быть остановлена, спортсмену должна быть оказана помощь врачом за соревновательной зоной. Соревнования будут продолжены и пара будет повторять демонстрацию после последней пары с начала КАТА.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повторения у</w:t>
      </w:r>
      <w:r>
        <w:rPr>
          <w:rFonts w:ascii="Courier" w:hAnsi="Courier" w:cs="Courier"/>
          <w:sz w:val="24"/>
          <w:szCs w:val="24"/>
        </w:rPr>
        <w:t xml:space="preserve"> этих спортсменов небольших травм, пара снимается с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случае, если небольшая травма произошла после забытой техники, пара снимается с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49.4. Дисквалификация в КАТА ("ХАНСОКУ-МАКЭ")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49.4.1. Если в соревнованиях по КАТА один или</w:t>
      </w:r>
      <w:r>
        <w:rPr>
          <w:rFonts w:ascii="Courier" w:hAnsi="Courier" w:cs="Courier"/>
          <w:sz w:val="24"/>
          <w:szCs w:val="24"/>
        </w:rPr>
        <w:t xml:space="preserve"> более судей подают сигнал о грубом нарушении Правил, при выполнении спортсменами действий, противоречащих духу дзюдо (неуважительные или грубые действия по отношению к участникам, судьям и т.п.), главный судья немедленно прерывает демонстрацию КАТА, собир</w:t>
      </w:r>
      <w:r>
        <w:rPr>
          <w:rFonts w:ascii="Courier" w:hAnsi="Courier" w:cs="Courier"/>
          <w:sz w:val="24"/>
          <w:szCs w:val="24"/>
        </w:rPr>
        <w:t>ает бригаду судей, приглашает члена просмотровой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49.4.2. Решение о применении "ХАНСОКУ-МАКЭ" принимается большинством голосов судей. В этом случае спортсмен дисквалифицируется, т.е. прекращает участие в соревнованиях.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Если решение о "ХАНСОКУ-МА</w:t>
      </w:r>
      <w:r>
        <w:rPr>
          <w:rFonts w:ascii="Courier" w:hAnsi="Courier" w:cs="Courier"/>
          <w:sz w:val="24"/>
          <w:szCs w:val="24"/>
        </w:rPr>
        <w:t>КЭ" не принято, спортсмен начинает КАТА вновь.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49.5. Обращение тренера за разъяснениями в соревнованиях по КАТА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49.5.1. В соревнованиях тренер по КАТА может обратиться к главному судье за разъяснениями, касающимися применения Правил. Получив мотивированн</w:t>
      </w:r>
      <w:r>
        <w:rPr>
          <w:rFonts w:ascii="Courier" w:hAnsi="Courier" w:cs="Courier"/>
          <w:sz w:val="24"/>
          <w:szCs w:val="24"/>
        </w:rPr>
        <w:t>ое обращение, главный судья и собирает судейскую бригаду для обсуждения и принимает решение.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49.5.2. Тренер не имеет право опротестовывать решение, которое приняли судьи по поводу присуждения оценок.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49.6. Ситуации, не предусмотренные Правилами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пров</w:t>
      </w:r>
      <w:r>
        <w:rPr>
          <w:rFonts w:ascii="Courier" w:hAnsi="Courier" w:cs="Courier"/>
          <w:sz w:val="24"/>
          <w:szCs w:val="24"/>
        </w:rPr>
        <w:t>едении соревнований по КАТА в случае возникновения ситуации, не предусмотренной Правилами, решение принимается главным судьей после консультации с членом просмотровой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50. Оборудование мест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50.1. Площадка для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50.1.1. Площадка для соревнований по КАТА должна иметь минимальные размеры 16 x 16 м (12 x 12 м, зона безопасности 2 м допускается) и </w:t>
      </w:r>
      <w:r>
        <w:rPr>
          <w:rFonts w:ascii="Courier" w:hAnsi="Courier" w:cs="Courier"/>
          <w:sz w:val="24"/>
          <w:szCs w:val="24"/>
        </w:rPr>
        <w:lastRenderedPageBreak/>
        <w:t>максимальные 18 x 18 м. Она должна быть покрыта татами или подобным приемлемым материалом, предпочтительно зеленого цвета.</w:t>
      </w:r>
      <w:r>
        <w:rPr>
          <w:rFonts w:ascii="Courier" w:hAnsi="Courier" w:cs="Courier"/>
          <w:sz w:val="24"/>
          <w:szCs w:val="24"/>
        </w:rPr>
        <w:t xml:space="preserve"> Рабочая зона демонстрации КАТА должна иметь размеры 8 x 8 м, или 10 x 10 м. Зона безопасности выделяется матами отличного от рабочей зоны цвета, минимальное значение 2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50.1.2. Площадка для соревнования должна находиться на упругом полу или платформе и</w:t>
      </w:r>
      <w:r>
        <w:rPr>
          <w:rFonts w:ascii="Courier" w:hAnsi="Courier" w:cs="Courier"/>
          <w:sz w:val="24"/>
          <w:szCs w:val="24"/>
        </w:rPr>
        <w:t>ли другой упругой поверхности.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50.1.3. Если две или более площадки для соревнования размещены вплотную, необходима общая зона безопасности между ними шириной не менее 4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50.1.4. Вокруг площадки для соревнований должна быть свободная зона не менее 50 см</w:t>
      </w:r>
      <w:r>
        <w:rPr>
          <w:rFonts w:ascii="Courier" w:hAnsi="Courier" w:cs="Courier"/>
          <w:sz w:val="24"/>
          <w:szCs w:val="24"/>
        </w:rPr>
        <w:t>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50.2. Оборудование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50.2.1. Татами представляет собой совокупность матов, имеющих размеры 1 x 2 м или 1 x 1 м, которые изготавливаются из прессованной соломы или из полимерных материалов.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Маты должны обладать твердостью и необходимой упругостью для смя</w:t>
      </w:r>
      <w:r>
        <w:rPr>
          <w:rFonts w:ascii="Courier" w:hAnsi="Courier" w:cs="Courier"/>
          <w:sz w:val="24"/>
          <w:szCs w:val="24"/>
        </w:rPr>
        <w:t>гчения падений, не должны быть скользкими и слишком грубыми.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Маты укладываются без щелей, они не должны смещаться, а их поверхность должна быть ровной.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50.2.2. Платформа изготавливается из твердых сортов дерева и должна быть упругой. Размеры боковой гран</w:t>
      </w:r>
      <w:r>
        <w:rPr>
          <w:rFonts w:ascii="Courier" w:hAnsi="Courier" w:cs="Courier"/>
          <w:sz w:val="24"/>
          <w:szCs w:val="24"/>
        </w:rPr>
        <w:t>и примерно 18 м, высота не более 1 м (обычно 50 см или менее). При использовании платформы зона безопасности должна быть шириной 4 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50.2.3. Информационное табло: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для каждой площадки соревнований должно быть два электронных информационных табло, на к</w:t>
      </w:r>
      <w:r>
        <w:rPr>
          <w:rFonts w:ascii="Courier" w:hAnsi="Courier" w:cs="Courier"/>
          <w:sz w:val="24"/>
          <w:szCs w:val="24"/>
        </w:rPr>
        <w:t>оторых фиксируются: очередность демонстрации техники парами, фамилии и инициалы участников, суммарное количество очков набранных каждой парой участников;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б) размеры табло не должны превышать 90 см в высоту и 2 м в ширину. Табло располагается за пределами </w:t>
      </w:r>
      <w:r>
        <w:rPr>
          <w:rFonts w:ascii="Courier" w:hAnsi="Courier" w:cs="Courier"/>
          <w:sz w:val="24"/>
          <w:szCs w:val="24"/>
        </w:rPr>
        <w:t>рабочей зоны, чтобы их легко видели судьи, члены просмотровой комиссии, официальные лица и зрители.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50.2.4. Расстояние до зрителей.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Как правило, зрители должны располагаться не ближе 3 м от площадки для соревнований (или платформы).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50.3. Обеспечение бе</w:t>
      </w:r>
      <w:r>
        <w:rPr>
          <w:rFonts w:ascii="Courier" w:hAnsi="Courier" w:cs="Courier"/>
          <w:sz w:val="24"/>
          <w:szCs w:val="24"/>
        </w:rPr>
        <w:t>зопасности участников и зрителей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50.3.1. 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</w:t>
      </w:r>
      <w:r>
        <w:rPr>
          <w:rFonts w:ascii="Courier" w:hAnsi="Courier" w:cs="Courier"/>
          <w:sz w:val="24"/>
          <w:szCs w:val="24"/>
        </w:rPr>
        <w:t>овлением Правительства Российской Федерации.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50.3.2. В соответствии с частью 1 статьи 20 Федерального Закона от 04.12.2007 N 329-ФЗ "О физической культуре и спорте в Российской Федерации" организаторы физкультурных мероприятий или спортивных мероприятий н</w:t>
      </w:r>
      <w:r>
        <w:rPr>
          <w:rFonts w:ascii="Courier" w:hAnsi="Courier" w:cs="Courier"/>
          <w:sz w:val="24"/>
          <w:szCs w:val="24"/>
        </w:rPr>
        <w:t>есут ответственность за организацию и проведение таких мероприятий. При этом ответственность за организацию и обеспечение безопасности спортивного мероприятия несет его организатор.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VII. КАТА-ГРУППА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51. Возраст участников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Соревнования К</w:t>
      </w:r>
      <w:r>
        <w:rPr>
          <w:rFonts w:ascii="Courier" w:hAnsi="Courier" w:cs="Courier"/>
          <w:sz w:val="24"/>
          <w:szCs w:val="24"/>
        </w:rPr>
        <w:t>АТА-ГРУППА проводятся среди спортсменов: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3"/>
        <w:gridCol w:w="415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Возрастные группы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Возраст (количество лет)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и девочки (до 11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9 - 10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Мальчики девочки (до 13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11 - 12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Юноши и девушки (до 15 лет)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13 - 14 лет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52. Содержание соре</w:t>
      </w:r>
      <w:r>
        <w:rPr>
          <w:rFonts w:ascii="Courier" w:hAnsi="Courier" w:cs="Courier"/>
          <w:sz w:val="24"/>
          <w:szCs w:val="24"/>
        </w:rPr>
        <w:t>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52.1. Соревнования КАТА-ГРУППА проводятся в двух видах: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демонстрация техники;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поединки.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52.2. Демонстрация техники.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Демонстрация техники проводится в парах, по 4 пары на татами. Участник, демонстрирующий технические действия - "ТОРИ", и</w:t>
      </w:r>
      <w:r>
        <w:rPr>
          <w:rFonts w:ascii="Courier" w:hAnsi="Courier" w:cs="Courier"/>
          <w:sz w:val="24"/>
          <w:szCs w:val="24"/>
        </w:rPr>
        <w:t xml:space="preserve"> участник, ассистирующий в показе технических действий - "УКЭ".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Первый участник пары выполняет все технические действия комплекса в том порядке, который определяет руководитель татами, называя технические действия комплекса. После выполнения всех техничес</w:t>
      </w:r>
      <w:r>
        <w:rPr>
          <w:rFonts w:ascii="Courier" w:hAnsi="Courier" w:cs="Courier"/>
          <w:sz w:val="24"/>
          <w:szCs w:val="24"/>
        </w:rPr>
        <w:t>ких действий комплекса одним участником пары далее к демонстрации техники приступает второй участник пары.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Судейство осуществляют 4 судьи на татами, каждый из которых выставляет оценку паре от 0 до 3 баллов каждому из двух спортсменов одной пары </w:t>
      </w:r>
      <w:r>
        <w:rPr>
          <w:rFonts w:ascii="Courier" w:hAnsi="Courier" w:cs="Courier"/>
          <w:sz w:val="24"/>
          <w:szCs w:val="24"/>
        </w:rPr>
        <w:lastRenderedPageBreak/>
        <w:t>за каждое</w:t>
      </w:r>
      <w:r>
        <w:rPr>
          <w:rFonts w:ascii="Courier" w:hAnsi="Courier" w:cs="Courier"/>
          <w:sz w:val="24"/>
          <w:szCs w:val="24"/>
        </w:rPr>
        <w:t xml:space="preserve"> техническое действие.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Оценки за демонстрацию выставляются с момента первого поклона перед рабочей зоной на исходной позиции.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 балла дается спортсмену за правильное выполнение технического действия;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 балла дается спортсмену за техническое действие, вы</w:t>
      </w:r>
      <w:r>
        <w:rPr>
          <w:rFonts w:ascii="Courier" w:hAnsi="Courier" w:cs="Courier"/>
          <w:sz w:val="24"/>
          <w:szCs w:val="24"/>
        </w:rPr>
        <w:t>полненное с небольшими недочетами: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небольшая потеря баланса;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неправильный захват при выполнении технического действия;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lastRenderedPageBreak/>
        <w:br/>
      </w:r>
      <w:r>
        <w:rPr>
          <w:rFonts w:ascii="Courier" w:hAnsi="Courier" w:cs="Courier"/>
          <w:sz w:val="24"/>
          <w:szCs w:val="24"/>
        </w:rPr>
        <w:t>- маленькие ошибки при выполнении технических действий с сохранением структуры техники;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 балл дается спортсмену в случае: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явн</w:t>
      </w:r>
      <w:r>
        <w:rPr>
          <w:rFonts w:ascii="Courier" w:hAnsi="Courier" w:cs="Courier"/>
          <w:sz w:val="24"/>
          <w:szCs w:val="24"/>
        </w:rPr>
        <w:t>ое "подыгрывание" со стороны УКЭ (самостоятельное падение);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полное отсутствие выведения из равновесия (КУДЗУШИ);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выполнение похожей техники;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потеря равновесия с касанием татами при выполнении техники;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потерянный пояс при выполнении технических </w:t>
      </w:r>
      <w:r>
        <w:rPr>
          <w:rFonts w:ascii="Courier" w:hAnsi="Courier" w:cs="Courier"/>
          <w:sz w:val="24"/>
          <w:szCs w:val="24"/>
        </w:rPr>
        <w:t>действий;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нарушения установленного этикета;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0 баллов дается спортсмену за выполнение действия со значительными ошибками такими, как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забытая техника (техника не выполнена);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неправильная техника (выполнена абсолютно другая техника);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полная потер</w:t>
      </w:r>
      <w:r>
        <w:rPr>
          <w:rFonts w:ascii="Courier" w:hAnsi="Courier" w:cs="Courier"/>
          <w:sz w:val="24"/>
          <w:szCs w:val="24"/>
        </w:rPr>
        <w:t>я равновесия (падение) при выполнении броска;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ношение твердых и посторонних предметов при выполнении технических действий;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разговоры между УКЭ и ТОРИ, а также между спортсменами и тренерами (представителями) команд во время демонстрации технических д</w:t>
      </w:r>
      <w:r>
        <w:rPr>
          <w:rFonts w:ascii="Courier" w:hAnsi="Courier" w:cs="Courier"/>
          <w:sz w:val="24"/>
          <w:szCs w:val="24"/>
        </w:rPr>
        <w:t>ействий.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равенстве суммы очков у двух и более команд, победитель определяется по результатам демонстрации одной, определенной путем жеребьевки, парой участников каждой команды четырех технических действий, выбранных жребием.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52.3. Поединки.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Поединк</w:t>
      </w:r>
      <w:r>
        <w:rPr>
          <w:rFonts w:ascii="Courier" w:hAnsi="Courier" w:cs="Courier"/>
          <w:sz w:val="24"/>
          <w:szCs w:val="24"/>
        </w:rPr>
        <w:t>и проводятся в соответствии с Разделами I - V настоящих Правил, включая дополнения для спортсменов до 11, 13, 15 лет.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Статья 53. Дистанционный формат проведения соревнований КАТА-ГРУППА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53.1. Вследствие наступления обстоятельств, возникших в результате</w:t>
      </w:r>
      <w:r>
        <w:rPr>
          <w:rFonts w:ascii="Courier" w:hAnsi="Courier" w:cs="Courier"/>
          <w:sz w:val="24"/>
          <w:szCs w:val="24"/>
        </w:rPr>
        <w:t xml:space="preserve"> событий чрезвычайного характера (неблагоприятные погодные условия, отключение электроэнергии, войны, эпидемии, террористические акты и пр.), допускается проведение соревнований в одном виде программы </w:t>
      </w:r>
      <w:r>
        <w:rPr>
          <w:rFonts w:ascii="Courier" w:hAnsi="Courier" w:cs="Courier"/>
          <w:sz w:val="24"/>
          <w:szCs w:val="24"/>
        </w:rPr>
        <w:lastRenderedPageBreak/>
        <w:t>"демонстрация техники" в формате, при котором взаимодей</w:t>
      </w:r>
      <w:r>
        <w:rPr>
          <w:rFonts w:ascii="Courier" w:hAnsi="Courier" w:cs="Courier"/>
          <w:sz w:val="24"/>
          <w:szCs w:val="24"/>
        </w:rPr>
        <w:t>ствие участников соревновательного процесса осуществляется дистанционно с использованием информационной телекоммуникационной сети "Интернет" (далее - онлайн) в режиме видеоконференцсвязь.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Судейская коллегия, осуществляющая судейство участников в онлайн фо</w:t>
      </w:r>
      <w:r>
        <w:rPr>
          <w:rFonts w:ascii="Courier" w:hAnsi="Courier" w:cs="Courier"/>
          <w:sz w:val="24"/>
          <w:szCs w:val="24"/>
        </w:rPr>
        <w:t>рмате, заседает централизованно, в установленном Организатором соревнований месте.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Каждая команда выступает, находясь в своем субъекте Российской Федерации. С командой в зале присутствуют: тренер, 2-ое судей, представитель команды.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Представитель команды,</w:t>
      </w:r>
      <w:r>
        <w:rPr>
          <w:rFonts w:ascii="Courier" w:hAnsi="Courier" w:cs="Courier"/>
          <w:sz w:val="24"/>
          <w:szCs w:val="24"/>
        </w:rPr>
        <w:t xml:space="preserve"> во время выступления своей команды, находится в отдельной онлайн-конференции с судьей просмотровой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Демонстрация техники проводится в парах, по 2 пары на татами.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53.2. Состав судейской коллегии.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Судейская коллегия, заседающая централизованно: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судья;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просмотровая комиссия;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главный секретарь;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судьи;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заместитель главного секретаря;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руководитель татами;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Судейская коллегия, находящаяся в субъекте выступающей команды: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судья-информатор;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- </w:t>
      </w:r>
      <w:r>
        <w:rPr>
          <w:rFonts w:ascii="Courier" w:hAnsi="Courier" w:cs="Courier"/>
          <w:sz w:val="24"/>
          <w:szCs w:val="24"/>
        </w:rPr>
        <w:t>судья при участниках.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53.3. Технические требования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Список необходимого оборудования: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Ноутбук - 5 шт.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Камера с разъемом HDMI, или SDI - 2 шт.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Проектор с аудиосистемой - 1 комплект.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53.4. Рекомендуемая схема подключения оборудования: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4343400" cy="4105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VIII. АНТИДОПИНГОВЫЕ ПРАВИЛА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Общероссийская спортивная федерация, являясь членом МФД, признает авторитет Международного антидопингового агентства (WADA) и Национальной антидопинговой организации РУСАДА.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 ч</w:t>
      </w:r>
      <w:r>
        <w:rPr>
          <w:rFonts w:ascii="Courier" w:hAnsi="Courier" w:cs="Courier"/>
          <w:sz w:val="24"/>
          <w:szCs w:val="24"/>
        </w:rPr>
        <w:t>лены Федерации (спортсмены, тренеры, судьи и прочие участники) несут ответственность и исполняют обязанности, определенные Всемирным антидопинговым кодексом, Антидопинговым кодексом МФД и Общероссийскими антидопинговыми правилами, утвержденными приказом Ми</w:t>
      </w:r>
      <w:r>
        <w:rPr>
          <w:rFonts w:ascii="Courier" w:hAnsi="Courier" w:cs="Courier"/>
          <w:sz w:val="24"/>
          <w:szCs w:val="24"/>
        </w:rPr>
        <w:t>нистерства спорта Российской Федерации.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 ОБЯЗАН - неукоснительно соблюдать требования Общероссийских антидопинговых Правил (утвержденных Приказом Министерства спорта Российской Федерации), Всемирного антидопингового Кодекса, антидопинговые правил</w:t>
      </w:r>
      <w:r>
        <w:rPr>
          <w:rFonts w:ascii="Courier" w:hAnsi="Courier" w:cs="Courier"/>
          <w:sz w:val="24"/>
          <w:szCs w:val="24"/>
        </w:rPr>
        <w:t>а Международной федерации дзюдо: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знать и соблюдать антидопинговые правила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в любое время быть доступным для взятия проб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- нести ответственность в контексте борьбы с допингом за то, что они потребляют в пищу и используют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информировать медицинский п</w:t>
      </w:r>
      <w:r>
        <w:rPr>
          <w:rFonts w:ascii="Courier" w:hAnsi="Courier" w:cs="Courier"/>
          <w:sz w:val="24"/>
          <w:szCs w:val="24"/>
        </w:rPr>
        <w:t>ерсонал об их обязанностях не использовать запрещенные субстанции и запрещенные методы, нести ответственность за то, что любое получаемое ими медицинское обслуживание не нарушает антидопинговую политику и локальные акты, принятые в соответствии с Общеросси</w:t>
      </w:r>
      <w:r>
        <w:rPr>
          <w:rFonts w:ascii="Courier" w:hAnsi="Courier" w:cs="Courier"/>
          <w:sz w:val="24"/>
          <w:szCs w:val="24"/>
        </w:rPr>
        <w:t>йскими антидопинговыми правилами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информировать РУСАДА и МФД о любом решении организации, не подписавшей Кодекс, о том, что спортсмен нарушил антидопинговые правила в течение предыдущих десяти лет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ПЕРСОНАЛ СПОРТСМЕНА ОБЯЗАН - неукоснительно соблюдать тр</w:t>
      </w:r>
      <w:r>
        <w:rPr>
          <w:rFonts w:ascii="Courier" w:hAnsi="Courier" w:cs="Courier"/>
          <w:sz w:val="24"/>
          <w:szCs w:val="24"/>
        </w:rPr>
        <w:t>ебования Общероссийских антидопинговых Правил (утвержденных Приказом Министерства спорта Российской Федерации), Всемирного антидопингового Кодекса, антидопинговые правила Международной федерации дзюдо: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знать и соблюдать антидопинговые правила;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сотруд</w:t>
      </w:r>
      <w:r>
        <w:rPr>
          <w:rFonts w:ascii="Courier" w:hAnsi="Courier" w:cs="Courier"/>
          <w:sz w:val="24"/>
          <w:szCs w:val="24"/>
        </w:rPr>
        <w:t>ничать при реализации программ тестирования спортсменов;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использовать свое влияние на спортсмена, его взгляды и поведение с целью формирования нетерпимости к допингу;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информировать РУСАДА и МФД о любом решении организации, не подписавшей Кодекс, о то</w:t>
      </w:r>
      <w:r>
        <w:rPr>
          <w:rFonts w:ascii="Courier" w:hAnsi="Courier" w:cs="Courier"/>
          <w:sz w:val="24"/>
          <w:szCs w:val="24"/>
        </w:rPr>
        <w:t>м, что спортсмен нарушил антидопинговые правила в течение предыдущих десяти лет;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сотрудничать с антидопинговыми организациями при расследовании нарушений антидопинговых правил;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- персонал спортсмена не должен использовать или обладать какими-либо запре</w:t>
      </w:r>
      <w:r>
        <w:rPr>
          <w:rFonts w:ascii="Courier" w:hAnsi="Courier" w:cs="Courier"/>
          <w:sz w:val="24"/>
          <w:szCs w:val="24"/>
        </w:rPr>
        <w:t>щенными субстанциями или запрещенными методами без уважительной причины.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XI. Страхование спортсменов и медицинская помощь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7.1. Спортсмены, принимающие участие в соревнованиях по виду спорта "дзюдо" должны иметь полис обязательного медицинского с</w:t>
      </w:r>
      <w:r>
        <w:rPr>
          <w:rFonts w:ascii="Courier" w:hAnsi="Courier" w:cs="Courier"/>
          <w:sz w:val="24"/>
          <w:szCs w:val="24"/>
        </w:rPr>
        <w:t>трахования (ОМС) или действующий именной страховой сертификат на оказание услуг по страхованию от несчастных случаев.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7.2. Оказание скорой медицинской помощи осуществляется в соответствии с приказом Министерства здравоохранения Российской Федерации от 23.</w:t>
      </w:r>
      <w:r>
        <w:rPr>
          <w:rFonts w:ascii="Courier" w:hAnsi="Courier" w:cs="Courier"/>
          <w:sz w:val="24"/>
          <w:szCs w:val="24"/>
        </w:rPr>
        <w:t>10.2020 г. N 1144н "Об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</w:t>
      </w:r>
      <w:r>
        <w:rPr>
          <w:rFonts w:ascii="Courier" w:hAnsi="Courier" w:cs="Courier"/>
          <w:sz w:val="24"/>
          <w:szCs w:val="24"/>
        </w:rPr>
        <w:t xml:space="preserve"> осмотра лиц, желающих пройти спортивную </w:t>
      </w:r>
      <w:r>
        <w:rPr>
          <w:rFonts w:ascii="Courier" w:hAnsi="Courier" w:cs="Courier"/>
          <w:sz w:val="24"/>
          <w:szCs w:val="24"/>
        </w:rPr>
        <w:lastRenderedPageBreak/>
        <w:t>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 (ГТО)" и форм медицинск</w:t>
      </w:r>
      <w:r>
        <w:rPr>
          <w:rFonts w:ascii="Courier" w:hAnsi="Courier" w:cs="Courier"/>
          <w:sz w:val="24"/>
          <w:szCs w:val="24"/>
        </w:rPr>
        <w:t>их заключений о допуске к участию физкультурных и спортивных мероприятиях".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Раздел X. Спортивные санкции, применяемые к спортсменам,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спортивным судьям, тренерам, руководителям спортивных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команд и другим участникам соревнований за противоправное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влияни</w:t>
      </w:r>
      <w:r>
        <w:rPr>
          <w:rFonts w:ascii="Courier" w:hAnsi="Courier" w:cs="Courier"/>
          <w:sz w:val="24"/>
          <w:szCs w:val="24"/>
        </w:rPr>
        <w:t>е на результаты таких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Запрещается оказывать противоправное влияние на результаты спортивных соревнований, включенных в настоящее положение о межрегиональных и всероссийских официальных спортивных соревнованиях. Запрещается участвовать в азар</w:t>
      </w:r>
      <w:r>
        <w:rPr>
          <w:rFonts w:ascii="Courier" w:hAnsi="Courier" w:cs="Courier"/>
          <w:sz w:val="24"/>
          <w:szCs w:val="24"/>
        </w:rPr>
        <w:t>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N 329-ФЗ "О физической ку</w:t>
      </w:r>
      <w:r>
        <w:rPr>
          <w:rFonts w:ascii="Courier" w:hAnsi="Courier" w:cs="Courier"/>
          <w:sz w:val="24"/>
          <w:szCs w:val="24"/>
        </w:rPr>
        <w:t>льтуре и спорте в Российской Федерации".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 решения о санкциях, применяемых к участникам соревнований, производятся в соответствии с Положением о Дисциплинарной комиссии ОСФ.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Решения о санкциях, применяемых к судьям, производятся в соответствии с Положе</w:t>
      </w:r>
      <w:r>
        <w:rPr>
          <w:rFonts w:ascii="Courier" w:hAnsi="Courier" w:cs="Courier"/>
          <w:sz w:val="24"/>
          <w:szCs w:val="24"/>
        </w:rPr>
        <w:t>нием о Дисциплинарной комиссии ОСФ и Положением о Коллегии ОСФ.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1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ПОЛОЖЕНИЕ О СОРЕВНОВАНИЯХ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Положение о соревнованиях (далее - Положение), утвержденное проводящими их организациями, наряду с Правилами, является основным документо</w:t>
      </w:r>
      <w:r>
        <w:rPr>
          <w:rFonts w:ascii="Courier" w:hAnsi="Courier" w:cs="Courier"/>
          <w:sz w:val="24"/>
          <w:szCs w:val="24"/>
        </w:rPr>
        <w:t>м, которым руководствуется судейская коллегия и участники соревнований.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2. Положение о соревнованиях содержит разделы в соответствии с требованиями федерального органа власти в области физической </w:t>
      </w:r>
      <w:r>
        <w:rPr>
          <w:rFonts w:ascii="Courier" w:hAnsi="Courier" w:cs="Courier"/>
          <w:sz w:val="24"/>
          <w:szCs w:val="24"/>
        </w:rPr>
        <w:lastRenderedPageBreak/>
        <w:t>культуры и спорта: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а) общие положения;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б) права и обязанн</w:t>
      </w:r>
      <w:r>
        <w:rPr>
          <w:rFonts w:ascii="Courier" w:hAnsi="Courier" w:cs="Courier"/>
          <w:sz w:val="24"/>
          <w:szCs w:val="24"/>
        </w:rPr>
        <w:t>ости организаторов;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в) обеспечение безопасности;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г) медицинское и антидопинговое обеспечение;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д) регламент соревнований;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е) требования к участникам и условия их допуска;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ж) заявки на участие;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з) условия подведения итогов, награждение;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и) финансовые </w:t>
      </w:r>
      <w:r>
        <w:rPr>
          <w:rFonts w:ascii="Courier" w:hAnsi="Courier" w:cs="Courier"/>
          <w:sz w:val="24"/>
          <w:szCs w:val="24"/>
        </w:rPr>
        <w:t>условия.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2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ПРОТОКОЛЫ СОРЕВНОВАНИЙ ПО ДЗЮДО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Олимпийская система с утешением от полуфиналистов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lastRenderedPageBreak/>
        <w:drawing>
          <wp:inline distT="0" distB="0" distL="0" distR="0">
            <wp:extent cx="5029200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3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Олимпийская система с утешением четвертьфиналистов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>Олимпийская система с уте</w:t>
      </w:r>
      <w:r>
        <w:rPr>
          <w:rFonts w:ascii="Courier" w:hAnsi="Courier" w:cs="Courier"/>
          <w:sz w:val="24"/>
          <w:szCs w:val="24"/>
        </w:rPr>
        <w:t>шительными встречами четвертьфиналистов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E1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noProof/>
          <w:sz w:val="24"/>
          <w:szCs w:val="24"/>
        </w:rPr>
        <w:drawing>
          <wp:inline distT="0" distB="0" distL="0" distR="0">
            <wp:extent cx="5067300" cy="689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4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Круговая система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Фамилия, имя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Команда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Победы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круг: [1-2]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[4-3]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круг: [1-3]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[2-4]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круг: [1-4]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[</w:t>
            </w:r>
            <w:r>
              <w:rPr>
                <w:rFonts w:ascii="Courier" w:hAnsi="Courier" w:cs="Courier"/>
                <w:sz w:val="24"/>
                <w:szCs w:val="24"/>
              </w:rPr>
              <w:t>3-2]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"/>
        <w:gridCol w:w="1038"/>
        <w:gridCol w:w="1038"/>
        <w:gridCol w:w="1038"/>
        <w:gridCol w:w="1038"/>
        <w:gridCol w:w="1038"/>
        <w:gridCol w:w="1038"/>
        <w:gridCol w:w="10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Фамилия, имя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Команда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Общество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Год рождения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Разряд.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Тренер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Итог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5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Смешанная система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Группа "A"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Фамилия, имя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Команда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Победы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Группа "B"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Фамилия, имя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</w:t>
            </w:r>
            <w:r>
              <w:rPr>
                <w:rFonts w:ascii="Courier" w:hAnsi="Courier" w:cs="Courier"/>
                <w:sz w:val="24"/>
                <w:szCs w:val="24"/>
              </w:rPr>
              <w:t>ЧЕТ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СЧЕТ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Победы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Очки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Место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/////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1"/>
        <w:gridCol w:w="1661"/>
        <w:gridCol w:w="1661"/>
        <w:gridCol w:w="166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КРУГ--------------&gt;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A: [1-2] [4-3]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 B: [5-6] [8-7]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КРУГ--------------&gt;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A: [1-3] [2-</w:t>
            </w:r>
            <w:r>
              <w:rPr>
                <w:rFonts w:ascii="Courier" w:hAnsi="Courier" w:cs="Courier"/>
                <w:sz w:val="24"/>
                <w:szCs w:val="24"/>
              </w:rPr>
              <w:t>4]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 B: [5-7] [6-8]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КРУГ--------------&gt;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A: [1-4] [3-2]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 B: [5-8] [7-6] (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"/>
        <w:gridCol w:w="1038"/>
        <w:gridCol w:w="1038"/>
        <w:gridCol w:w="1038"/>
        <w:gridCol w:w="1038"/>
        <w:gridCol w:w="1038"/>
        <w:gridCol w:w="1038"/>
        <w:gridCol w:w="10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Ж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Фамилия, имя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Команда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Общество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Год рождения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Разряд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Тренер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Итог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"/>
        <w:gridCol w:w="1038"/>
        <w:gridCol w:w="1038"/>
        <w:gridCol w:w="1038"/>
        <w:gridCol w:w="1038"/>
        <w:gridCol w:w="1038"/>
        <w:gridCol w:w="1038"/>
        <w:gridCol w:w="10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A1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B2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(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: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B1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(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: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A2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(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: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)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В смешанной и круговой системах одноклубники встречаются в первой встрече, если </w:t>
      </w:r>
      <w:r>
        <w:rPr>
          <w:rFonts w:ascii="Courier" w:hAnsi="Courier" w:cs="Courier"/>
          <w:sz w:val="24"/>
          <w:szCs w:val="24"/>
        </w:rPr>
        <w:t>этих спортсменов невозможно развести по подгруппам.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Определение победителя в круговых сетках: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Сумма очков: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Ippon / Waza-Ari - Awasete - Ippon = 10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Waza-Ari = 1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 оценки должны учитываться, как для победителя, так и для проигравшего участника в кажд</w:t>
      </w:r>
      <w:r>
        <w:rPr>
          <w:rFonts w:ascii="Courier" w:hAnsi="Courier" w:cs="Courier"/>
          <w:sz w:val="24"/>
          <w:szCs w:val="24"/>
        </w:rPr>
        <w:t>ой встрече. Т.е., если победитель получает Иппон, а у проигравшего участника ВАЗАРИ, счет встречи 10/1.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равенстве побед и количества очков у участников смешанных и круговых систем соревнований, при распределении места, определяющим фактором является п</w:t>
      </w:r>
      <w:r>
        <w:rPr>
          <w:rFonts w:ascii="Courier" w:hAnsi="Courier" w:cs="Courier"/>
          <w:sz w:val="24"/>
          <w:szCs w:val="24"/>
        </w:rPr>
        <w:t>обеда в личной встрече, время встречи не учитывается.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выигрыша в круговой и смешанных системах, поединки проводятся по системе Голдэн Скор.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Порядок встреч по круговой и смешанной системах в подгруппах: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1384"/>
        <w:gridCol w:w="1384"/>
        <w:gridCol w:w="1384"/>
        <w:gridCol w:w="1384"/>
        <w:gridCol w:w="1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Кол-во участников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круг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круг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3 </w:t>
            </w:r>
            <w:r>
              <w:rPr>
                <w:rFonts w:ascii="Courier" w:hAnsi="Courier" w:cs="Courier"/>
                <w:sz w:val="24"/>
                <w:szCs w:val="24"/>
              </w:rPr>
              <w:t>круг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круг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круг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0 - 3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2 - 0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1 - 0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0 - 3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5 - 4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0 - </w:t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2 - 0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3 - 2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4 - 3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6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Форма заявки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Фамилия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Имя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Отчество участника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Дата рождения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 разряд, звание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Вес. категория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Субъект РФ. город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ДСО, ведомство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Спортивная школа, клуб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Фамилия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Имя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Отчество тренера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Виза врача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Руководитель органа исполнительной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власти в области физической культуры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и спорта субъекта Российской Федерации     подпись         Фамилия И.О.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Руководитель региональной спортивной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федерации (отделе</w:t>
      </w:r>
      <w:r>
        <w:rPr>
          <w:rFonts w:ascii="Courier New" w:hAnsi="Courier New" w:cs="Courier New"/>
          <w:sz w:val="24"/>
          <w:szCs w:val="24"/>
        </w:rPr>
        <w:t>ния Федерации дзюдо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России)                                    подпись         Фамилия И.О.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lastRenderedPageBreak/>
        <w:br/>
      </w:r>
      <w:r>
        <w:rPr>
          <w:rFonts w:ascii="Courier New" w:hAnsi="Courier New" w:cs="Courier New"/>
          <w:sz w:val="24"/>
          <w:szCs w:val="24"/>
        </w:rPr>
        <w:t xml:space="preserve">    Представитель команды                      подпись         Фамилия И.О.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Врач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Допущено ____________________ чел.         подпись         Фамилия И</w:t>
      </w:r>
      <w:r>
        <w:rPr>
          <w:rFonts w:ascii="Courier New" w:hAnsi="Courier New" w:cs="Courier New"/>
          <w:sz w:val="24"/>
          <w:szCs w:val="24"/>
        </w:rPr>
        <w:t>.О.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"__" ________________ 20__ г.</w:t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1) Заверяется подписью руководителя и печатью органа исполнительной власти в области физической культуры и спорта субъекта Российской Федерации.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2) Заверяется подписью и печатью руководителя региональной спортивной</w:t>
      </w:r>
      <w:r>
        <w:rPr>
          <w:rFonts w:ascii="Courier" w:hAnsi="Courier" w:cs="Courier"/>
          <w:sz w:val="24"/>
          <w:szCs w:val="24"/>
        </w:rPr>
        <w:t xml:space="preserve"> федерации (отделения), аккредитованной по виду спорта "дзюдо".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3) Заверяется подписью главного врача и печатью врачебно-физкультурного диспансера.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4) Заявки принимаются только в напечатанном виде.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7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Оборудование помещений для взвеш</w:t>
      </w:r>
      <w:r>
        <w:rPr>
          <w:rFonts w:ascii="Courier" w:hAnsi="Courier" w:cs="Courier"/>
          <w:sz w:val="24"/>
          <w:szCs w:val="24"/>
        </w:rPr>
        <w:t>ивания (1 комната для мужчин и 1 комната для женщин)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Электронные весы, стандартизированные в комнате взвешивания (одни весы на одну весовую категорию).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Электронные весы вне комнаты взвешивания (1 шт.), 2 стола, 6 стульев, вешалки или корзины для одежды с</w:t>
      </w:r>
      <w:r>
        <w:rPr>
          <w:rFonts w:ascii="Courier" w:hAnsi="Courier" w:cs="Courier"/>
          <w:sz w:val="24"/>
          <w:szCs w:val="24"/>
        </w:rPr>
        <w:t>портсменов, протокол взвешивания на каждую весовую категорию.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Как в комнате взвешивания для женщин, так и в комнате взвешивания для мужчин, должно быть одно и то же оборудование.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Группа взвешивания: две женщины на одни весы в комнате для взвешивания женщ</w:t>
      </w:r>
      <w:r>
        <w:rPr>
          <w:rFonts w:ascii="Courier" w:hAnsi="Courier" w:cs="Courier"/>
          <w:sz w:val="24"/>
          <w:szCs w:val="24"/>
        </w:rPr>
        <w:t>ин и двое мужчин на одни весы в комнате для взвешивания мужчин. Они должны записывать точный вес спортсменов в протокол взвешивания.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Официально назначенные лица сверяют паспорт спортсмена с его </w:t>
      </w:r>
      <w:r>
        <w:rPr>
          <w:rFonts w:ascii="Courier" w:hAnsi="Courier" w:cs="Courier"/>
          <w:sz w:val="24"/>
          <w:szCs w:val="24"/>
        </w:rPr>
        <w:lastRenderedPageBreak/>
        <w:t>аккредитацией (информация должна быть идентичной: имя, фамили</w:t>
      </w:r>
      <w:r>
        <w:rPr>
          <w:rFonts w:ascii="Courier" w:hAnsi="Courier" w:cs="Courier"/>
          <w:sz w:val="24"/>
          <w:szCs w:val="24"/>
        </w:rPr>
        <w:t>я, гражданство и дата рождения) и сообщают обо всех обнаруженных несовпадениях.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Ответственное лицо, назначенное организатором, открывает комнату и отвечает за оборудование (во время официального и неофициального взвешивания). Этот человек находится в расп</w:t>
      </w:r>
      <w:r>
        <w:rPr>
          <w:rFonts w:ascii="Courier" w:hAnsi="Courier" w:cs="Courier"/>
          <w:sz w:val="24"/>
          <w:szCs w:val="24"/>
        </w:rPr>
        <w:t>оряжении представителя Судейской комиссии.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Главный судья назначает одного члена судейской комиссии для контроля процедуры взвешивания.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Член ФДР, выбранный координатором спортивных соревнований, присутствует на процедуре взвешивания. Он контролирует соблю</w:t>
      </w:r>
      <w:r>
        <w:rPr>
          <w:rFonts w:ascii="Courier" w:hAnsi="Courier" w:cs="Courier"/>
          <w:sz w:val="24"/>
          <w:szCs w:val="24"/>
        </w:rPr>
        <w:t>дение Правил и в случае необходимости принимает решение для улучшения проведения взвешивания.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Спортсмены могут пройти процедуру официального взвешивания только 1 раз.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Примечание: желательно комната должна быть сквозной, позволяющей входить и выходить в р</w:t>
      </w:r>
      <w:r>
        <w:rPr>
          <w:rFonts w:ascii="Courier" w:hAnsi="Courier" w:cs="Courier"/>
          <w:sz w:val="24"/>
          <w:szCs w:val="24"/>
        </w:rPr>
        <w:t>азные двери.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8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ПРОТОКОЛ ВЗВЕШИВАНИЯ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Наименование соревнований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"__" ___________ 20__ г.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Весовая категория ____ кг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 пп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NN по жребию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Фамилия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Имя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Отчество участника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Дата рождения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Спорт. разряд, звание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Субъект РФ. горо</w:t>
            </w:r>
            <w:r>
              <w:rPr>
                <w:rFonts w:ascii="Courier" w:hAnsi="Courier" w:cs="Courier"/>
                <w:sz w:val="24"/>
                <w:szCs w:val="24"/>
              </w:rPr>
              <w:t>д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ДСО, ведомство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Спортивная школа, клуб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Фамилия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Имя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Отчество тренера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Подписи членов группы взвешивания __________________________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Врач ___________________________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9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КОЛИЧЕСТВО СПОРТИВНЫХ СУДЕЙ И ОБСЛУЖ</w:t>
      </w:r>
      <w:r>
        <w:rPr>
          <w:rFonts w:ascii="Courier" w:hAnsi="Courier" w:cs="Courier"/>
          <w:sz w:val="24"/>
          <w:szCs w:val="24"/>
        </w:rPr>
        <w:t>ИВАЮЩЕГО ПЕРСОНАЛА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ДЛЯ ПРОВЕДЕНИЯ СОРЕВНОВАНИЙ ПО ДЗЮДО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4"/>
        <w:gridCol w:w="1384"/>
        <w:gridCol w:w="1384"/>
        <w:gridCol w:w="1384"/>
        <w:gridCol w:w="1384"/>
        <w:gridCol w:w="1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N п/п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Обслуживающий персонал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Расчет судей по количеству татами: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 татами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 татами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 татами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 татами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судья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Заместитель главного судьи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Руководитель татами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Главный секретарь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 xml:space="preserve">Заместитель </w:t>
            </w:r>
            <w:r>
              <w:rPr>
                <w:rFonts w:ascii="Courier" w:hAnsi="Courier" w:cs="Courier"/>
                <w:sz w:val="24"/>
                <w:szCs w:val="24"/>
              </w:rPr>
              <w:lastRenderedPageBreak/>
              <w:t>главного секретаря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Секретари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Рефери и боковые судьи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на взве</w:t>
            </w:r>
            <w:r>
              <w:rPr>
                <w:rFonts w:ascii="Courier" w:hAnsi="Courier" w:cs="Courier"/>
                <w:sz w:val="24"/>
                <w:szCs w:val="24"/>
              </w:rPr>
              <w:t>шивании в зависимости от количества весов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в разминочной зоне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в зоне выведения спортсменов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Судьи-секундометристы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Технические секретари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на контроле кимоно (дзюдоги)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Судьи - информаторы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15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Врачи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lastRenderedPageBreak/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Медсестры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Комендант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Радист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Рабочий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Уборщик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Специалист по электронным табло и компьютерам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Специалист по видеокамерам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4</w:t>
            </w:r>
          </w:p>
        </w:tc>
      </w:tr>
    </w:tbl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10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АКТ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приема места проведения соревнований по дзюдо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г. _</w:t>
      </w:r>
      <w:r>
        <w:rPr>
          <w:rFonts w:ascii="Courier New" w:hAnsi="Courier New" w:cs="Courier New"/>
          <w:sz w:val="24"/>
          <w:szCs w:val="24"/>
        </w:rPr>
        <w:t>______________________ "__" _____________ 20__ г.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Наименование объекта (спортсооружения) и его адрес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Настоящий  акт  составлен  главным  судьей соревнований, представителем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спортсооружения   и  врачом  в  том,  что  место  проведения  соревновани</w:t>
      </w:r>
      <w:r>
        <w:rPr>
          <w:rFonts w:ascii="Courier New" w:hAnsi="Courier New" w:cs="Courier New"/>
          <w:sz w:val="24"/>
          <w:szCs w:val="24"/>
        </w:rPr>
        <w:t>й,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lastRenderedPageBreak/>
        <w:t>оборудование  соответствует  требованиям  Правил  по  виду спорта "дзюдо" и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>отвечает требованиям безопасности проведения соревнований.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Главный судья 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Представитель спортсооружения 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t xml:space="preserve">    Вра</w:t>
      </w:r>
      <w:r>
        <w:rPr>
          <w:rFonts w:ascii="Courier New" w:hAnsi="Courier New" w:cs="Courier New"/>
          <w:sz w:val="24"/>
          <w:szCs w:val="24"/>
        </w:rPr>
        <w:t>ч ___________________________________________</w:t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  <w:r>
        <w:rPr>
          <w:rFonts w:ascii="Courier New" w:hAnsi="Courier New" w:cs="Courier New"/>
          <w:sz w:val="24"/>
          <w:szCs w:val="24"/>
        </w:rPr>
        <w:br/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Приложение N 11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ЖЕСТЫ РЕФЕРИ НА ТАТАМИ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1. "ИППОН" - поднять руку высоко над головой ладонью вперед.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2. "ВАЗАРИ" - поднять руку в сторону на уровень плеча ладонью вниз.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3. "ОСАЭКОМИ" - вытянуть руку </w:t>
      </w:r>
      <w:r>
        <w:rPr>
          <w:rFonts w:ascii="Courier" w:hAnsi="Courier" w:cs="Courier"/>
          <w:sz w:val="24"/>
          <w:szCs w:val="24"/>
        </w:rPr>
        <w:t>вперед вниз в сторону спортсменов, находясь лицом к ним и чуть наклонив корпус вперед.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4. "ТОКЭТА" - вытянуть руку вперед и два-три раза быстро помахать ею влево-вправо.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5. "МАТЭ" - поднять руку вперед параллельно татами на высоту плеча ладонью вперед па</w:t>
      </w:r>
      <w:r>
        <w:rPr>
          <w:rFonts w:ascii="Courier" w:hAnsi="Courier" w:cs="Courier"/>
          <w:sz w:val="24"/>
          <w:szCs w:val="24"/>
        </w:rPr>
        <w:t>льцами вверх и в сторону хронометриста.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6. "СОНО-МАМА" - нагнуться вперед и коснуться ладонями обоих спортсменов.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7. "ЕШИ" - легким толчком коснуться ладонями обоих спортсменов.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 xml:space="preserve">8. ОТМЕНА ОШИБОЧНОЙ ОЦЕНКИ - одной рукой показать ошибочный жест, а другой </w:t>
      </w:r>
      <w:r>
        <w:rPr>
          <w:rFonts w:ascii="Courier" w:hAnsi="Courier" w:cs="Courier"/>
          <w:sz w:val="24"/>
          <w:szCs w:val="24"/>
        </w:rPr>
        <w:t>рукой, подняв ее над головой, ладонью внутрь, помахать два-три раза влево-вправо.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9. ОБЪЯВЛЕНИЕ ПОБЕДИТЕЛЯ ВСТРЕЧИ - поднять руку ладонью внутрь в направлении победителя, выше уровня плеча.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10. УКАЗАТЬ УЧАСТНИКУ(-АМ) ПРИВЕСТИ В ПОРЯДОК ДЗЮДОГУ - скрестит</w:t>
      </w:r>
      <w:r>
        <w:rPr>
          <w:rFonts w:ascii="Courier" w:hAnsi="Courier" w:cs="Courier"/>
          <w:sz w:val="24"/>
          <w:szCs w:val="24"/>
        </w:rPr>
        <w:t>ь руки на уровне пояса ладонями вниз. Левая рука над правой.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11. ВЫЗОВ ВРАЧА - рефери должен повернуться в сторону медицинского стола и показать приглашающий жест рукой от врача к травмированному участнику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lastRenderedPageBreak/>
        <w:t xml:space="preserve">12. ОБЪЯВЛЕНИЕ НАКАЗАНИЯ (ШИДО, ХАНСОКУ-МАКЭ) - </w:t>
      </w:r>
      <w:r>
        <w:rPr>
          <w:rFonts w:ascii="Courier" w:hAnsi="Courier" w:cs="Courier"/>
          <w:sz w:val="24"/>
          <w:szCs w:val="24"/>
        </w:rPr>
        <w:t>рефери должен показать указательным пальцем на участника из закрытого кулака.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13. ПАССИВНОЕ ВЕДЕНИЕ БОРЬБЫ - поднять обе руки перед собой на уровне груди и вращать ими, затем показать пальцем на наказуемого спортсмена.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14. ЛОЖНАЯ АТАКА - вытянуть обе рук</w:t>
      </w:r>
      <w:r>
        <w:rPr>
          <w:rFonts w:ascii="Courier" w:hAnsi="Courier" w:cs="Courier"/>
          <w:sz w:val="24"/>
          <w:szCs w:val="24"/>
        </w:rPr>
        <w:t>и со сжатыми пальцами вперед и затем опустить их вниз.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отдельных случаях, рефери, после официального жеста, может указать в сторону синего или белого участника (исходного положения), получившего оценку или наказание.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Чтобы разрешить участнику (участник</w:t>
      </w:r>
      <w:r>
        <w:rPr>
          <w:rFonts w:ascii="Courier" w:hAnsi="Courier" w:cs="Courier"/>
          <w:sz w:val="24"/>
          <w:szCs w:val="24"/>
        </w:rPr>
        <w:t>ам) сесть на скрещенные ноги в случае возникновения длительной паузы, рефери должен показать участнику на исходное положение вытянутой рукой ладонью вверх.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Чтобы правильно показать жест "ВАЗАРИ", нужно начинать движение руки от груди.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выполнении жест</w:t>
      </w:r>
      <w:r>
        <w:rPr>
          <w:rFonts w:ascii="Courier" w:hAnsi="Courier" w:cs="Courier"/>
          <w:sz w:val="24"/>
          <w:szCs w:val="24"/>
        </w:rPr>
        <w:t>а "ВАЗАРИ" рефери должен занимать такое положение, чтобы оценка была ясно видна судьям за столом. Однако нужно быть аккуратным при повороте, чтобы не потерять участников из вида.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объявления наказания обоим участникам рефери поочередно объявляет н</w:t>
      </w:r>
      <w:r>
        <w:rPr>
          <w:rFonts w:ascii="Courier" w:hAnsi="Courier" w:cs="Courier"/>
          <w:sz w:val="24"/>
          <w:szCs w:val="24"/>
        </w:rPr>
        <w:t>аказания (указательным пальцем левой руки участнику слева, а правой руки участнику справа).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 случае ошибочного жеста необходимо как можно быстрее сделать жест отмены решения, а затем показать правильную оценку.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отмене оценки эта оценка не объявляетс</w:t>
      </w:r>
      <w:r>
        <w:rPr>
          <w:rFonts w:ascii="Courier" w:hAnsi="Courier" w:cs="Courier"/>
          <w:sz w:val="24"/>
          <w:szCs w:val="24"/>
        </w:rPr>
        <w:t>я.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Все жесты должны показываться от 3 до 5 секунд.</w:t>
      </w:r>
    </w:p>
    <w:p w:rsidR="00000000" w:rsidRDefault="001671BF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24"/>
          <w:szCs w:val="24"/>
        </w:rPr>
      </w:pPr>
      <w:r>
        <w:rPr>
          <w:rFonts w:ascii="Courier" w:hAnsi="Courier" w:cs="Courier"/>
          <w:sz w:val="24"/>
          <w:szCs w:val="24"/>
        </w:rPr>
        <w:br/>
      </w:r>
      <w:r>
        <w:rPr>
          <w:rFonts w:ascii="Courier" w:hAnsi="Courier" w:cs="Courier"/>
          <w:sz w:val="24"/>
          <w:szCs w:val="24"/>
        </w:rPr>
        <w:t>При объявлении победителя рефери возвращается на исходную позицию, делает шаг вперед, указывает рукой в сторону победителя, затем делает шаг назад.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9"/>
        <w:gridCol w:w="2769"/>
        <w:gridCol w:w="27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828675" cy="2095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676275" cy="2133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981200" cy="19716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ПОКЛОН ПРИ ВХОДЕ И ВЫХОДЕ С ТАТАМИ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ИСХОДНОЕ ПОЛОЖЕНИЕ ПЕРЕД ВСТРЕЧЕЙ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ПРИГЛАШЕНИЕ УЧАСТНИКОВ НА ТАТАМИ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714375" cy="228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800100" cy="2286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552575" cy="2314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ИППОН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МАТЭ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ВАЗАРИ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181100" cy="23145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МАТЭ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838200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00175" cy="2286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762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ЗАПРАВИТЬ ДЗЮДОГУ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ОТМЕНА ОШИБОЧНОЙ ОЦЕНКИ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 ДЕЙСТВИТЕЛЬНО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952500" cy="2286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1049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333500" cy="2286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ХАДЖИМЭ - СОРО-МАДЭ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НЕВЕДЕНИЕ БОРЬБЫ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СВОБОДНЫЙ ВЫХОД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362075" cy="2171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066800" cy="2209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800100" cy="2247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БЛОК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СКРЕСТНЫЙ И ОДНОСТОРОННИЙ ЗАХВАТ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УХОД ОТ ЗАХВАТА, ПУТЕМ ПРИКРЫВАНИЯ СВОЕГО ОТВОРОТА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209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47775" cy="2286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9275" cy="22764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ЗАХВАТ КРАЯ РУКАВА (ПИСТОЛЬ)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ЗАХВАТ ПАЛЬЦАМИ ВНУТРИ РУКАВА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47800" cy="2209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295400" cy="21621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181100" cy="2247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НАКАЗАНИЕ ЗА ЗАХВАТ НИЖЕ ПОЯСА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УКАЗАНИЕ ВСТАТЬ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ПРИГЛАШЕНИЕ ВРАЧА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952500" cy="22098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638300" cy="19335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2019300" cy="1905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ОСАЭКОМИ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ТОКЭТА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СОНО-МАМА - ЕШИ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333500" cy="22383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E1D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noProof/>
                <w:sz w:val="24"/>
                <w:szCs w:val="24"/>
              </w:rPr>
              <w:drawing>
                <wp:inline distT="0" distB="0" distL="0" distR="0">
                  <wp:extent cx="1409700" cy="22002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ЛОЖНАЯ АТАКА</w:t>
            </w: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24"/>
                <w:szCs w:val="24"/>
              </w:rPr>
            </w:pPr>
          </w:p>
          <w:p w:rsidR="00000000" w:rsidRDefault="00167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" w:hAnsi="Courier" w:cs="Courier"/>
                <w:sz w:val="24"/>
                <w:szCs w:val="24"/>
              </w:rPr>
            </w:pPr>
            <w:r>
              <w:rPr>
                <w:rFonts w:ascii="Courier" w:hAnsi="Courier" w:cs="Courier"/>
                <w:sz w:val="24"/>
                <w:szCs w:val="24"/>
              </w:rPr>
              <w:br/>
            </w:r>
            <w:r>
              <w:rPr>
                <w:rFonts w:ascii="Courier" w:hAnsi="Courier" w:cs="Courier"/>
                <w:sz w:val="24"/>
                <w:szCs w:val="24"/>
              </w:rPr>
              <w:t>ОБЪЯВЛЕНИЕ ПОБЕДИТЕЛЯ</w:t>
            </w:r>
          </w:p>
        </w:tc>
      </w:tr>
    </w:tbl>
    <w:p w:rsidR="001671BF" w:rsidRDefault="001671BF"/>
    <w:sectPr w:rsidR="001671BF" w:rsidSect="001E1DBC">
      <w:pgSz w:w="11907" w:h="16839"/>
      <w:pgMar w:top="709" w:right="850" w:bottom="1134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BC"/>
    <w:rsid w:val="001671BF"/>
    <w:rsid w:val="001E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8697E16-050E-4FCF-AE28-BE277049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100</Pages>
  <Words>21971</Words>
  <Characters>125235</Characters>
  <Application>Microsoft Office Word</Application>
  <DocSecurity>0</DocSecurity>
  <Lines>1043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Ingener</dc:creator>
  <cp:keywords/>
  <dc:description/>
  <cp:lastModifiedBy>Ingener</cp:lastModifiedBy>
  <cp:revision>2</cp:revision>
  <dcterms:created xsi:type="dcterms:W3CDTF">2023-02-01T10:57:00Z</dcterms:created>
  <dcterms:modified xsi:type="dcterms:W3CDTF">2023-02-01T10:57:00Z</dcterms:modified>
</cp:coreProperties>
</file>